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6E5" w:rsidRDefault="005216E5" w:rsidP="00051716">
      <w:pPr>
        <w:ind w:left="3828" w:hanging="3970"/>
        <w:rPr>
          <w:rFonts w:ascii="Times New Roman" w:hAnsi="Times New Roman" w:cs="Times New Roman"/>
          <w:b/>
          <w:sz w:val="28"/>
          <w:szCs w:val="28"/>
        </w:rPr>
      </w:pPr>
      <w:r>
        <w:rPr>
          <w:rFonts w:ascii="Times New Roman" w:hAnsi="Times New Roman" w:cs="Times New Roman"/>
          <w:b/>
          <w:sz w:val="28"/>
          <w:szCs w:val="28"/>
        </w:rPr>
        <w:br w:type="page"/>
      </w:r>
      <w:bookmarkStart w:id="0" w:name="_GoBack"/>
      <w:r w:rsidRPr="005216E5">
        <w:rPr>
          <w:rFonts w:ascii="Times New Roman" w:hAnsi="Times New Roman" w:cs="Times New Roman"/>
          <w:b/>
          <w:sz w:val="28"/>
          <w:szCs w:val="28"/>
        </w:rPr>
        <w:object w:dxaOrig="8925" w:dyaOrig="1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30.25pt" o:ole="">
            <v:imagedata r:id="rId6" o:title=""/>
          </v:shape>
          <o:OLEObject Type="Embed" ProgID="AcroExch.Document.DC" ShapeID="_x0000_i1025" DrawAspect="Content" ObjectID="_1666258138" r:id="rId7"/>
        </w:object>
      </w:r>
      <w:bookmarkEnd w:id="0"/>
      <w:r>
        <w:rPr>
          <w:rFonts w:ascii="Times New Roman" w:hAnsi="Times New Roman" w:cs="Times New Roman"/>
          <w:b/>
          <w:sz w:val="28"/>
          <w:szCs w:val="28"/>
        </w:rPr>
        <w:br w:type="page"/>
      </w:r>
      <w:r>
        <w:rPr>
          <w:rFonts w:ascii="Times New Roman" w:hAnsi="Times New Roman" w:cs="Times New Roman"/>
          <w:b/>
          <w:sz w:val="28"/>
          <w:szCs w:val="28"/>
        </w:rPr>
        <w:lastRenderedPageBreak/>
        <w:t>Аннотация к рабочей программе учебного предмета, курса «Физическая культура»1-4 классы</w:t>
      </w:r>
    </w:p>
    <w:p w:rsidR="005216E5" w:rsidRDefault="005216E5" w:rsidP="005216E5">
      <w:pPr>
        <w:rPr>
          <w:rFonts w:ascii="Times New Roman" w:hAnsi="Times New Roman" w:cs="Times New Roman"/>
          <w:sz w:val="28"/>
          <w:szCs w:val="28"/>
        </w:rPr>
      </w:pPr>
      <w:r>
        <w:rPr>
          <w:rFonts w:ascii="Times New Roman" w:hAnsi="Times New Roman" w:cs="Times New Roman"/>
          <w:sz w:val="28"/>
          <w:szCs w:val="28"/>
        </w:rPr>
        <w:t xml:space="preserve"> </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Рабочая программа составлена на основе требований Федерального государственного образовательного стандарта начального общего образования, Концепции духовно- нравственного развития и воспитания личности гражданина России, планируемых результатов начального образования и авторской программы В.И.Ляха «Физическая культура».</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Цель и задачи программы:</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выработка представлений об основных видах спорта, снарядах и инвентаре, о соблюдении правил техники безопасности во время занятий;</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формирование установки на сохранение и укрепление здоровья, навыков здорового и безопасного образа жизни;</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5216E5" w:rsidRDefault="005216E5" w:rsidP="005216E5">
      <w:pPr>
        <w:rPr>
          <w:rFonts w:ascii="Times New Roman" w:hAnsi="Times New Roman" w:cs="Times New Roman"/>
          <w:sz w:val="28"/>
          <w:szCs w:val="28"/>
        </w:rPr>
      </w:pPr>
      <w:r>
        <w:rPr>
          <w:rFonts w:ascii="Times New Roman" w:hAnsi="Times New Roman" w:cs="Times New Roman"/>
          <w:sz w:val="28"/>
          <w:szCs w:val="28"/>
        </w:rPr>
        <w:t>Рабочая программа рассчитана на 102 ч. В3 классе на изучение – по 102 ч (34 учебные недели в каждом классе согласно учебному плану, 3 ч в неделю).</w:t>
      </w:r>
    </w:p>
    <w:p w:rsidR="005216E5" w:rsidRDefault="005216E5" w:rsidP="005216E5">
      <w:pPr>
        <w:ind w:firstLine="567"/>
        <w:rPr>
          <w:rFonts w:ascii="Times New Roman" w:hAnsi="Times New Roman" w:cs="Times New Roman"/>
          <w:sz w:val="28"/>
          <w:szCs w:val="28"/>
        </w:rPr>
      </w:pPr>
      <w:r>
        <w:rPr>
          <w:rFonts w:ascii="Times New Roman" w:hAnsi="Times New Roman" w:cs="Times New Roman"/>
          <w:sz w:val="28"/>
          <w:szCs w:val="28"/>
        </w:rPr>
        <w:t xml:space="preserve">Рабочая программа включает в себя: </w:t>
      </w:r>
    </w:p>
    <w:p w:rsidR="005216E5" w:rsidRDefault="005216E5" w:rsidP="005216E5">
      <w:pPr>
        <w:pStyle w:val="a5"/>
        <w:numPr>
          <w:ilvl w:val="0"/>
          <w:numId w:val="2"/>
        </w:numPr>
        <w:spacing w:after="0" w:line="256" w:lineRule="auto"/>
        <w:ind w:left="426" w:hanging="426"/>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учебного предмета, курса (личностные, метапредметные, предметные);</w:t>
      </w:r>
    </w:p>
    <w:p w:rsidR="005216E5" w:rsidRDefault="005216E5" w:rsidP="005216E5">
      <w:pPr>
        <w:pStyle w:val="a5"/>
        <w:numPr>
          <w:ilvl w:val="0"/>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Содержание учебного предмета, курса; </w:t>
      </w:r>
    </w:p>
    <w:p w:rsidR="005216E5" w:rsidRDefault="005216E5" w:rsidP="005216E5">
      <w:pPr>
        <w:pStyle w:val="a5"/>
        <w:numPr>
          <w:ilvl w:val="0"/>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 с указанием количества часов, отводимых на освоение каждой темы.</w:t>
      </w: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Pr="005216E5" w:rsidRDefault="005216E5" w:rsidP="005216E5">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ПОЯСНИТЕЛЬНАЯ ЗАПИСКА</w:t>
      </w:r>
    </w:p>
    <w:p w:rsidR="005216E5" w:rsidRPr="005216E5" w:rsidRDefault="005216E5" w:rsidP="005216E5">
      <w:pPr>
        <w:ind w:firstLine="0"/>
        <w:jc w:val="center"/>
        <w:rPr>
          <w:rFonts w:ascii="Times New Roman" w:hAnsi="Times New Roman" w:cs="Times New Roman"/>
          <w:b/>
          <w:sz w:val="24"/>
          <w:szCs w:val="24"/>
        </w:rPr>
      </w:pP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Данная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 основана на программе предметной линии учебников В.И. Ляха и обеспечена учебником для общеобразовательных учреждений  «Физическая культура. 1-4 классы» (М.: Просвещение).</w:t>
      </w:r>
    </w:p>
    <w:p w:rsidR="005216E5" w:rsidRPr="005216E5" w:rsidRDefault="005216E5" w:rsidP="005216E5">
      <w:pPr>
        <w:ind w:firstLine="0"/>
        <w:rPr>
          <w:rFonts w:ascii="Times New Roman" w:hAnsi="Times New Roman" w:cs="Times New Roman"/>
          <w:sz w:val="24"/>
          <w:szCs w:val="24"/>
        </w:rPr>
      </w:pPr>
    </w:p>
    <w:p w:rsidR="005216E5" w:rsidRPr="005216E5" w:rsidRDefault="005216E5" w:rsidP="005216E5">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Общая характеристика предмета</w:t>
      </w:r>
    </w:p>
    <w:p w:rsidR="005216E5" w:rsidRPr="005216E5" w:rsidRDefault="005216E5" w:rsidP="005216E5">
      <w:pPr>
        <w:ind w:firstLine="0"/>
        <w:jc w:val="center"/>
        <w:rPr>
          <w:rFonts w:ascii="Times New Roman" w:hAnsi="Times New Roman" w:cs="Times New Roman"/>
          <w:b/>
          <w:sz w:val="24"/>
          <w:szCs w:val="24"/>
        </w:rPr>
      </w:pP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 xml:space="preserve">Физическая культура – это обязательный учебный курс в общеобразовательных учреждениях. Учебный предмет «Физическая культура» является основой физического воспитания школьников. В сочетании с другими формами обучения – физкультурно-оздоровительными мероприятиями в режиме учебного дня (физкультминутки, зарядки и т.п.) и второй половины дня (гимнастика, подвижные игры во второй половине дня), внеклассной работой по физической культуре (спортивные секции, группы ОФП), физкультурно-массовыми и спортивными мероприятиями (дни здоровья, спортивные праздники, походы и т.п.) – достигается формирование физической культуры личности. Она включает в себя мотивацию и потребность в систематических занятиях физической культурой и спортом, овладение основными видами физкультурно-спортивной деятельности, разностороннюю физическую подготовленность. </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При создании данной программы учитывалось, что система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ребенка.</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b/>
          <w:i/>
          <w:sz w:val="24"/>
          <w:szCs w:val="24"/>
        </w:rPr>
        <w:t xml:space="preserve">Цель обучения </w:t>
      </w:r>
      <w:r w:rsidRPr="005216E5">
        <w:rPr>
          <w:rFonts w:ascii="Times New Roman" w:hAnsi="Times New Roman" w:cs="Times New Roman"/>
          <w:sz w:val="24"/>
          <w:szCs w:val="24"/>
        </w:rPr>
        <w:t>–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5216E5" w:rsidRPr="005216E5" w:rsidRDefault="005216E5" w:rsidP="005216E5">
      <w:pPr>
        <w:rPr>
          <w:rFonts w:ascii="Times New Roman" w:hAnsi="Times New Roman" w:cs="Times New Roman"/>
          <w:b/>
          <w:i/>
          <w:sz w:val="24"/>
          <w:szCs w:val="24"/>
        </w:rPr>
      </w:pPr>
      <w:r w:rsidRPr="005216E5">
        <w:rPr>
          <w:rFonts w:ascii="Times New Roman" w:hAnsi="Times New Roman" w:cs="Times New Roman"/>
          <w:b/>
          <w:i/>
          <w:sz w:val="24"/>
          <w:szCs w:val="24"/>
        </w:rPr>
        <w:t>Задачи обучения:</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 xml:space="preserve">формирование первоначальных умений саморегуляции средствами физической культуры; </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овладение школой движений;</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развитие координационных  (точность, воспроизведение и дифференци-рование пространственных, временных и силовых параметров движений, равновесие, ритм, быстрота и точность реагирования на сигналы, согласование движений, ориентирование в пространстве) и кондиционных (скоростные, скоростно-силовые, выносливость, гибкость) способностей;</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формирование элементарных знаний о личной гигиене, влиянии физических упражнений на состояние здоровья, работоспособность и развитие физических координационных и кондиционных способностей;</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выработка представлений об основных видах спорта, снарядах и инвентаре, о соблюдении правил техники безопасности во время занятий;</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формирование установки на сохранение и укрепление здоровья, навыков здорового и безопасного образа жизни;</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lastRenderedPageBreak/>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w:t>
      </w:r>
    </w:p>
    <w:p w:rsidR="005216E5" w:rsidRPr="005216E5" w:rsidRDefault="005216E5" w:rsidP="005216E5">
      <w:pPr>
        <w:numPr>
          <w:ilvl w:val="0"/>
          <w:numId w:val="3"/>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(представление, память, мышление и др.) в ходе двигательной деятельности.</w:t>
      </w:r>
    </w:p>
    <w:p w:rsidR="005216E5" w:rsidRPr="005216E5" w:rsidRDefault="005216E5" w:rsidP="005216E5">
      <w:pPr>
        <w:ind w:firstLine="0"/>
        <w:rPr>
          <w:rFonts w:ascii="Times New Roman" w:hAnsi="Times New Roman" w:cs="Times New Roman"/>
          <w:sz w:val="24"/>
          <w:szCs w:val="24"/>
        </w:rPr>
      </w:pPr>
    </w:p>
    <w:p w:rsidR="005216E5" w:rsidRPr="005216E5" w:rsidRDefault="005216E5" w:rsidP="005216E5">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Общая характеристика курса</w:t>
      </w:r>
    </w:p>
    <w:p w:rsidR="005216E5" w:rsidRPr="005216E5" w:rsidRDefault="005216E5" w:rsidP="005216E5">
      <w:pPr>
        <w:ind w:firstLine="0"/>
        <w:jc w:val="center"/>
        <w:rPr>
          <w:rFonts w:ascii="Times New Roman" w:hAnsi="Times New Roman" w:cs="Times New Roman"/>
          <w:b/>
          <w:sz w:val="24"/>
          <w:szCs w:val="24"/>
        </w:rPr>
      </w:pP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 xml:space="preserve">Предметом обучения физической культуре в начальной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развивается мышление, творчество и самостоятельность. </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 пола, физического развития, двигательной подготовленности, особенностей развития психических свойств и качеств, соблюдение гигиенических норм.</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 xml:space="preserve">Понятийная база и содержание курса основаны на положениях нормативно-правовых актов Российской Федерации, в том числе: </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требований к результатам освоения образовательной программы начального общего образования, представленной в Федеральном государственном стандарте начального общего образования;</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Концепции духовно-нравственного развития и воспитания личности гражданина;</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Федерального закона  «Об образовании в Российской Федерации»;</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Федерального закона «О физической культуре и спорте»;</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Стратегии национальной безопасности Российской Федерации до 2020 г.;</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примерной программы начального общего образования;</w:t>
      </w:r>
    </w:p>
    <w:p w:rsidR="005216E5" w:rsidRPr="005216E5" w:rsidRDefault="005216E5" w:rsidP="005216E5">
      <w:pPr>
        <w:numPr>
          <w:ilvl w:val="0"/>
          <w:numId w:val="13"/>
        </w:numPr>
        <w:tabs>
          <w:tab w:val="left" w:pos="284"/>
        </w:tabs>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приказа Минобрнауки от 30 августа 2010 г. № 889.</w:t>
      </w:r>
    </w:p>
    <w:p w:rsidR="005216E5" w:rsidRPr="005216E5" w:rsidRDefault="005216E5" w:rsidP="005216E5">
      <w:pPr>
        <w:ind w:firstLine="0"/>
        <w:rPr>
          <w:rFonts w:ascii="Times New Roman" w:hAnsi="Times New Roman" w:cs="Times New Roman"/>
          <w:sz w:val="24"/>
          <w:szCs w:val="24"/>
        </w:rPr>
      </w:pPr>
    </w:p>
    <w:p w:rsidR="005216E5" w:rsidRPr="005216E5" w:rsidRDefault="005216E5" w:rsidP="005216E5">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Место учебного предмета в учебном плане</w:t>
      </w:r>
    </w:p>
    <w:p w:rsidR="005216E5" w:rsidRPr="005216E5" w:rsidRDefault="005216E5" w:rsidP="005216E5">
      <w:pPr>
        <w:ind w:firstLine="0"/>
        <w:jc w:val="center"/>
        <w:rPr>
          <w:rFonts w:ascii="Times New Roman" w:hAnsi="Times New Roman" w:cs="Times New Roman"/>
          <w:b/>
          <w:sz w:val="24"/>
          <w:szCs w:val="24"/>
        </w:rPr>
      </w:pP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На курс «Физическая культура» в 3 классе отводится 102 часа, по 3 часа в неделю. Третий час на преподавание учебного предмета «Физическая культура» был введен приказом Минобрнауки от 30 августа 2010 г. № 889. В приказе было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w:t>
      </w:r>
    </w:p>
    <w:p w:rsidR="005216E5" w:rsidRPr="005216E5" w:rsidRDefault="005216E5" w:rsidP="005216E5">
      <w:pPr>
        <w:rPr>
          <w:rFonts w:ascii="Times New Roman" w:hAnsi="Times New Roman" w:cs="Times New Roman"/>
          <w:sz w:val="24"/>
          <w:szCs w:val="24"/>
        </w:rPr>
      </w:pPr>
    </w:p>
    <w:p w:rsidR="005216E5" w:rsidRPr="005216E5" w:rsidRDefault="005216E5" w:rsidP="005216E5">
      <w:pPr>
        <w:spacing w:after="200" w:line="276" w:lineRule="auto"/>
        <w:ind w:firstLine="0"/>
        <w:jc w:val="center"/>
        <w:rPr>
          <w:rFonts w:ascii="Times New Roman" w:hAnsi="Times New Roman" w:cs="Times New Roman"/>
          <w:b/>
          <w:sz w:val="28"/>
          <w:szCs w:val="28"/>
        </w:rPr>
      </w:pPr>
      <w:r w:rsidRPr="005216E5">
        <w:rPr>
          <w:rFonts w:ascii="Times New Roman" w:hAnsi="Times New Roman" w:cs="Times New Roman"/>
          <w:b/>
          <w:sz w:val="28"/>
          <w:szCs w:val="28"/>
        </w:rPr>
        <w:t>Содержание учебного предмета</w:t>
      </w:r>
    </w:p>
    <w:p w:rsidR="005216E5" w:rsidRPr="005216E5" w:rsidRDefault="005216E5" w:rsidP="005216E5">
      <w:pPr>
        <w:numPr>
          <w:ilvl w:val="0"/>
          <w:numId w:val="4"/>
        </w:numPr>
        <w:tabs>
          <w:tab w:val="left" w:pos="142"/>
          <w:tab w:val="left" w:pos="284"/>
          <w:tab w:val="left" w:pos="851"/>
          <w:tab w:val="left" w:pos="993"/>
        </w:tabs>
        <w:spacing w:after="200" w:line="276" w:lineRule="auto"/>
        <w:contextualSpacing/>
        <w:jc w:val="left"/>
        <w:rPr>
          <w:rFonts w:ascii="Times New Roman" w:hAnsi="Times New Roman" w:cs="Times New Roman"/>
          <w:b/>
          <w:sz w:val="24"/>
          <w:szCs w:val="24"/>
        </w:rPr>
      </w:pPr>
      <w:r w:rsidRPr="005216E5">
        <w:rPr>
          <w:rFonts w:ascii="Times New Roman" w:hAnsi="Times New Roman" w:cs="Times New Roman"/>
          <w:b/>
          <w:sz w:val="24"/>
          <w:szCs w:val="24"/>
        </w:rPr>
        <w:lastRenderedPageBreak/>
        <w:t>Знания о физической культуре  (4 ч)</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 xml:space="preserve"> Организационно-методические требования на уроках физической культуры. Пас и его значение для спортивных игр с мячом. Закаливание. Волейбол как вид спорта.</w:t>
      </w:r>
    </w:p>
    <w:p w:rsidR="005216E5" w:rsidRPr="005216E5" w:rsidRDefault="005216E5" w:rsidP="005216E5">
      <w:pPr>
        <w:autoSpaceDN w:val="0"/>
        <w:ind w:firstLine="0"/>
        <w:rPr>
          <w:rFonts w:ascii="Times New Roman" w:hAnsi="Times New Roman" w:cs="Times New Roman"/>
          <w:bCs/>
          <w:color w:val="000000"/>
          <w:sz w:val="24"/>
          <w:szCs w:val="24"/>
        </w:rPr>
      </w:pPr>
      <w:r w:rsidRPr="005216E5">
        <w:rPr>
          <w:rFonts w:ascii="Times New Roman" w:hAnsi="Times New Roman" w:cs="Times New Roman"/>
          <w:b/>
          <w:bCs/>
          <w:i/>
          <w:sz w:val="24"/>
          <w:szCs w:val="24"/>
        </w:rPr>
        <w:t xml:space="preserve">В результате изучения темы </w:t>
      </w:r>
      <w:r w:rsidRPr="005216E5">
        <w:rPr>
          <w:rFonts w:ascii="Times New Roman" w:eastAsia="Times New Roman" w:hAnsi="Times New Roman" w:cs="Times New Roman"/>
          <w:b/>
          <w:bCs/>
          <w:i/>
          <w:color w:val="000000"/>
          <w:sz w:val="24"/>
          <w:szCs w:val="24"/>
        </w:rPr>
        <w:t>учащиеся научатся:</w:t>
      </w:r>
    </w:p>
    <w:p w:rsidR="005216E5" w:rsidRPr="005216E5" w:rsidRDefault="005216E5" w:rsidP="005216E5">
      <w:pPr>
        <w:numPr>
          <w:ilvl w:val="0"/>
          <w:numId w:val="5"/>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организационно- методические требования, которые предъявляются на уроке физкультуры;</w:t>
      </w:r>
    </w:p>
    <w:p w:rsidR="005216E5" w:rsidRPr="005216E5" w:rsidRDefault="005216E5" w:rsidP="005216E5">
      <w:pPr>
        <w:numPr>
          <w:ilvl w:val="0"/>
          <w:numId w:val="5"/>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строевые упражнения;</w:t>
      </w:r>
    </w:p>
    <w:p w:rsidR="005216E5" w:rsidRPr="005216E5" w:rsidRDefault="005216E5" w:rsidP="005216E5">
      <w:pPr>
        <w:numPr>
          <w:ilvl w:val="0"/>
          <w:numId w:val="5"/>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Проводить закаливающие процедуры (обливание под душем);</w:t>
      </w:r>
    </w:p>
    <w:p w:rsidR="005216E5" w:rsidRPr="005216E5" w:rsidRDefault="005216E5" w:rsidP="005216E5">
      <w:pPr>
        <w:numPr>
          <w:ilvl w:val="0"/>
          <w:numId w:val="5"/>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Давать ответы на вопросы к рисункам в учебнике.</w:t>
      </w:r>
    </w:p>
    <w:p w:rsidR="005216E5" w:rsidRPr="005216E5" w:rsidRDefault="005216E5" w:rsidP="005216E5">
      <w:pPr>
        <w:autoSpaceDN w:val="0"/>
        <w:ind w:firstLine="0"/>
        <w:rPr>
          <w:rFonts w:ascii="Times New Roman" w:eastAsia="Times New Roman" w:hAnsi="Times New Roman" w:cs="Times New Roman"/>
          <w:bCs/>
          <w:i/>
          <w:color w:val="000000"/>
          <w:sz w:val="24"/>
          <w:szCs w:val="24"/>
        </w:rPr>
      </w:pPr>
      <w:r w:rsidRPr="005216E5">
        <w:rPr>
          <w:rFonts w:ascii="Times New Roman" w:eastAsia="Times New Roman" w:hAnsi="Times New Roman" w:cs="Times New Roman"/>
          <w:b/>
          <w:bCs/>
          <w:i/>
          <w:color w:val="000000"/>
          <w:sz w:val="24"/>
          <w:szCs w:val="24"/>
        </w:rPr>
        <w:t>Учащиеся получат возможность научиться:</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существующие варианты паса мяча ногой;</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правила спортивной игры «Футбол»;</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Различать  особенности игры волейбол, футбол;</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футбольные и волейбольные упражнения;</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Анализировать правила безопасности при проведении закаливающих процедур;</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Давать оценку своему уровню закаленности с помощью тестового задания «Проверь себя»;</w:t>
      </w:r>
    </w:p>
    <w:p w:rsidR="005216E5" w:rsidRPr="005216E5" w:rsidRDefault="005216E5" w:rsidP="005216E5">
      <w:pPr>
        <w:numPr>
          <w:ilvl w:val="0"/>
          <w:numId w:val="6"/>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Анализировать ответы своих сверстников.</w:t>
      </w:r>
      <w:r w:rsidRPr="005216E5">
        <w:rPr>
          <w:rFonts w:ascii="Times New Roman" w:hAnsi="Times New Roman" w:cs="Times New Roman"/>
          <w:sz w:val="24"/>
          <w:szCs w:val="24"/>
        </w:rPr>
        <w:br/>
      </w:r>
    </w:p>
    <w:p w:rsidR="005216E5" w:rsidRPr="005216E5" w:rsidRDefault="005216E5" w:rsidP="005216E5">
      <w:pPr>
        <w:numPr>
          <w:ilvl w:val="0"/>
          <w:numId w:val="4"/>
        </w:numPr>
        <w:tabs>
          <w:tab w:val="left" w:pos="284"/>
          <w:tab w:val="left" w:pos="851"/>
          <w:tab w:val="left" w:pos="993"/>
        </w:tabs>
        <w:spacing w:after="200" w:line="276" w:lineRule="auto"/>
        <w:contextualSpacing/>
        <w:jc w:val="left"/>
        <w:rPr>
          <w:rFonts w:ascii="Times New Roman" w:hAnsi="Times New Roman" w:cs="Times New Roman"/>
          <w:b/>
          <w:sz w:val="24"/>
          <w:szCs w:val="24"/>
        </w:rPr>
      </w:pPr>
      <w:r w:rsidRPr="005216E5">
        <w:rPr>
          <w:rFonts w:ascii="Times New Roman" w:hAnsi="Times New Roman" w:cs="Times New Roman"/>
          <w:b/>
          <w:sz w:val="24"/>
          <w:szCs w:val="24"/>
        </w:rPr>
        <w:t>Гимнастика с элементами акробатики (34 ч)</w:t>
      </w:r>
    </w:p>
    <w:p w:rsidR="005216E5" w:rsidRPr="005216E5" w:rsidRDefault="005216E5" w:rsidP="005216E5">
      <w:pPr>
        <w:contextualSpacing/>
        <w:rPr>
          <w:rFonts w:ascii="Times New Roman" w:hAnsi="Times New Roman" w:cs="Times New Roman"/>
          <w:b/>
          <w:sz w:val="24"/>
          <w:szCs w:val="24"/>
        </w:rPr>
      </w:pPr>
      <w:r w:rsidRPr="005216E5">
        <w:rPr>
          <w:rFonts w:ascii="Times New Roman" w:hAnsi="Times New Roman" w:cs="Times New Roman"/>
          <w:sz w:val="24"/>
          <w:szCs w:val="24"/>
        </w:rPr>
        <w:t>Тестирование  наклона вперед из положения стоя. Тестирование подъема туловища из положения лежа за 30 с. Тестирование  подтягивания на низкой перекладине из виса лежа согнувшись. Тестирование виса на время. Кувырок вперед. Кувырок вперед с разбега и через препятствие. Варианты выполнения кувырка вперед. Кувырок назад. Кувырки. Круговая тренировка. Стойка на голове. Стойка на руках. Круговая тренировка. Вис завесом одной и двумя ногами на перекладине. Лазанье и перелезание по гимнастической стенке. Прыжки в скакалку. Прыжки в скакалку в тройках. Лазанье по канату в три приема. Круговая тренировка. Упражнения на гимнастическом бревне. Упражнения на гимнастических кольцах. Круговая тренировка. Лазанье по наклонной гимнастической скамейке. Варианты вращения обруча. Круговая тренировка. Тестирование виса на время. Тестирование наклона вперед из положения стоя. Тестирование подтягивания на низкой перекладине из виса лежа согнувшись. Тестирование подъема туловища из положения лежа за 30 с.</w:t>
      </w:r>
    </w:p>
    <w:p w:rsidR="005216E5" w:rsidRPr="005216E5" w:rsidRDefault="005216E5" w:rsidP="005216E5">
      <w:pPr>
        <w:autoSpaceDN w:val="0"/>
        <w:ind w:firstLine="0"/>
        <w:rPr>
          <w:rFonts w:ascii="Times New Roman" w:hAnsi="Times New Roman" w:cs="Times New Roman"/>
          <w:b/>
          <w:bCs/>
          <w:i/>
          <w:sz w:val="24"/>
          <w:szCs w:val="24"/>
        </w:rPr>
      </w:pPr>
    </w:p>
    <w:p w:rsidR="005216E5" w:rsidRPr="005216E5" w:rsidRDefault="005216E5" w:rsidP="005216E5">
      <w:pPr>
        <w:autoSpaceDN w:val="0"/>
        <w:ind w:firstLine="0"/>
        <w:rPr>
          <w:rFonts w:ascii="Times New Roman" w:eastAsia="Times New Roman" w:hAnsi="Times New Roman" w:cs="Times New Roman"/>
          <w:b/>
          <w:bCs/>
          <w:i/>
          <w:color w:val="000000"/>
          <w:sz w:val="24"/>
          <w:szCs w:val="24"/>
        </w:rPr>
      </w:pPr>
      <w:r w:rsidRPr="005216E5">
        <w:rPr>
          <w:rFonts w:ascii="Times New Roman" w:hAnsi="Times New Roman" w:cs="Times New Roman"/>
          <w:b/>
          <w:bCs/>
          <w:i/>
          <w:sz w:val="24"/>
          <w:szCs w:val="24"/>
        </w:rPr>
        <w:t xml:space="preserve">В результате изучения темы </w:t>
      </w:r>
      <w:r w:rsidRPr="005216E5">
        <w:rPr>
          <w:rFonts w:ascii="Times New Roman" w:eastAsia="Times New Roman" w:hAnsi="Times New Roman" w:cs="Times New Roman"/>
          <w:b/>
          <w:bCs/>
          <w:i/>
          <w:color w:val="000000"/>
          <w:sz w:val="24"/>
          <w:szCs w:val="24"/>
        </w:rPr>
        <w:t>учащиеся научатся:</w:t>
      </w:r>
    </w:p>
    <w:p w:rsidR="005216E5" w:rsidRPr="005216E5" w:rsidRDefault="005216E5" w:rsidP="005216E5">
      <w:pPr>
        <w:numPr>
          <w:ilvl w:val="0"/>
          <w:numId w:val="7"/>
        </w:numPr>
        <w:autoSpaceDN w:val="0"/>
        <w:spacing w:after="200" w:line="276" w:lineRule="auto"/>
        <w:jc w:val="left"/>
        <w:rPr>
          <w:rFonts w:ascii="Times New Roman" w:hAnsi="Times New Roman" w:cs="Times New Roman"/>
          <w:b/>
          <w:sz w:val="24"/>
          <w:szCs w:val="24"/>
        </w:rPr>
      </w:pPr>
      <w:r w:rsidRPr="005216E5">
        <w:rPr>
          <w:rFonts w:ascii="Times New Roman" w:eastAsia="Times New Roman" w:hAnsi="Times New Roman" w:cs="Times New Roman"/>
          <w:bCs/>
          <w:color w:val="000000"/>
          <w:sz w:val="24"/>
          <w:szCs w:val="24"/>
        </w:rPr>
        <w:t>Составлять и выполнять комплексы общеразвивающих упражнений на развитие силы,  гибкости и координации;</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Вести наблюдения за показателями частоты сердечных сокращений во время выполнения физических упражнений;</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строевые упражнения;</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lastRenderedPageBreak/>
        <w:t>Выполнять разминки в движении, на месте, с мешочками, с резиновыми кольцами, с обручами, с гимнастической палкой, с гимнастической скамейкой, на гимнастической скамейке, на матах, с мячом;</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разминки, направленные на развитие координации движений и гибкости, прыжковую разминку, разминку в парах, у гимнастической стенки;</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упражнения на внимание и равновесие;</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наклон вперед из положения стоя и сидя, шпагаты, отжимания, подъем туловища из положения лежа;</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Подтягиваться на низкой перекладине из виса лежа согнувшись;</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перекаты, кувырок вперед, кувырок вперед с места, с разбега и через препятствие, кувырок назад;</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Проходить станции круговой тренировки;</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Лазать по гимнастической стенке;</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Лазать по канату в три приема;</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стойку на голове и руках, мост, стойку на лопатках;</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Прыгать со скакалкой, через скакалку и в скакалку;</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Прыгать  в скакалку в тройках;</w:t>
      </w:r>
    </w:p>
    <w:p w:rsidR="005216E5" w:rsidRPr="005216E5" w:rsidRDefault="005216E5" w:rsidP="005216E5">
      <w:pPr>
        <w:numPr>
          <w:ilvl w:val="0"/>
          <w:numId w:val="7"/>
        </w:numPr>
        <w:autoSpaceDN w:val="0"/>
        <w:spacing w:after="200" w:line="276" w:lineRule="auto"/>
        <w:jc w:val="left"/>
        <w:rPr>
          <w:rFonts w:ascii="Times New Roman" w:eastAsia="Times New Roman" w:hAnsi="Times New Roman" w:cs="Times New Roman"/>
          <w:bCs/>
          <w:color w:val="000000"/>
          <w:sz w:val="24"/>
          <w:szCs w:val="24"/>
        </w:rPr>
      </w:pPr>
      <w:r w:rsidRPr="005216E5">
        <w:rPr>
          <w:rFonts w:ascii="Times New Roman" w:eastAsia="Times New Roman" w:hAnsi="Times New Roman" w:cs="Times New Roman"/>
          <w:bCs/>
          <w:color w:val="000000"/>
          <w:sz w:val="24"/>
          <w:szCs w:val="24"/>
        </w:rPr>
        <w:t>Выполнять вращение обруча.</w:t>
      </w:r>
    </w:p>
    <w:p w:rsidR="005216E5" w:rsidRPr="005216E5" w:rsidRDefault="005216E5" w:rsidP="005216E5">
      <w:pPr>
        <w:autoSpaceDN w:val="0"/>
        <w:ind w:firstLine="0"/>
        <w:rPr>
          <w:rFonts w:ascii="Times New Roman" w:eastAsia="Times New Roman" w:hAnsi="Times New Roman" w:cs="Times New Roman"/>
          <w:bCs/>
          <w:color w:val="000000"/>
          <w:sz w:val="24"/>
          <w:szCs w:val="24"/>
        </w:rPr>
      </w:pPr>
    </w:p>
    <w:p w:rsidR="005216E5" w:rsidRPr="005216E5" w:rsidRDefault="005216E5" w:rsidP="005216E5">
      <w:pPr>
        <w:autoSpaceDN w:val="0"/>
        <w:ind w:firstLine="0"/>
        <w:rPr>
          <w:rFonts w:ascii="Times New Roman" w:eastAsia="Times New Roman" w:hAnsi="Times New Roman" w:cs="Times New Roman"/>
          <w:bCs/>
          <w:i/>
          <w:color w:val="000000"/>
          <w:sz w:val="24"/>
          <w:szCs w:val="24"/>
        </w:rPr>
      </w:pPr>
      <w:r w:rsidRPr="005216E5">
        <w:rPr>
          <w:rFonts w:ascii="Times New Roman" w:eastAsia="Times New Roman" w:hAnsi="Times New Roman" w:cs="Times New Roman"/>
          <w:b/>
          <w:bCs/>
          <w:i/>
          <w:color w:val="000000"/>
          <w:sz w:val="24"/>
          <w:szCs w:val="24"/>
        </w:rPr>
        <w:t>Учащиеся получат возможность научиться:</w:t>
      </w:r>
    </w:p>
    <w:p w:rsidR="005216E5" w:rsidRPr="005216E5" w:rsidRDefault="005216E5" w:rsidP="005216E5">
      <w:pPr>
        <w:numPr>
          <w:ilvl w:val="0"/>
          <w:numId w:val="8"/>
        </w:numPr>
        <w:spacing w:after="200" w:line="276" w:lineRule="auto"/>
        <w:contextualSpacing/>
        <w:jc w:val="left"/>
        <w:rPr>
          <w:rFonts w:ascii="Times New Roman" w:hAnsi="Times New Roman" w:cs="Times New Roman"/>
          <w:b/>
          <w:sz w:val="24"/>
          <w:szCs w:val="24"/>
        </w:rPr>
      </w:pPr>
      <w:r w:rsidRPr="005216E5">
        <w:rPr>
          <w:rFonts w:ascii="Times New Roman" w:hAnsi="Times New Roman" w:cs="Times New Roman"/>
          <w:sz w:val="24"/>
          <w:szCs w:val="24"/>
        </w:rPr>
        <w:t>Правилам тестирования наклона вперед из положения стоя;</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Правилам тестирования подтягивания на низкой перекладине из виса лежа согнувшись;</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Правилам тестирования виса на время;</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различные упражнения на кольцах бревне;</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различные варианты вращения обруча;</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Правилам  тестирования подъема туловища из положения лежа за 30 с;</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Правильно оценивать свое самочувствие и контролировать, как организм справляется с физическими нагрузками;</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lastRenderedPageBreak/>
        <w:t>Определять основные показатели физического развития и физических способностей            и выявлять их прирост в течение учебного года;</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Записывать результаты контрольных упражнений в дневник самоконтроля;</w:t>
      </w:r>
    </w:p>
    <w:p w:rsidR="005216E5" w:rsidRPr="005216E5" w:rsidRDefault="005216E5" w:rsidP="005216E5">
      <w:pPr>
        <w:numPr>
          <w:ilvl w:val="0"/>
          <w:numId w:val="8"/>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Давать оценку своим навыкам самоконтроля с помощью тестового задания «Проверь себя».</w:t>
      </w:r>
    </w:p>
    <w:p w:rsidR="005216E5" w:rsidRPr="005216E5" w:rsidRDefault="005216E5" w:rsidP="005216E5">
      <w:pPr>
        <w:ind w:firstLine="0"/>
        <w:jc w:val="left"/>
        <w:rPr>
          <w:rFonts w:ascii="Times New Roman" w:hAnsi="Times New Roman" w:cs="Times New Roman"/>
          <w:sz w:val="24"/>
          <w:szCs w:val="24"/>
        </w:rPr>
      </w:pPr>
    </w:p>
    <w:p w:rsidR="005216E5" w:rsidRPr="005216E5" w:rsidRDefault="005216E5" w:rsidP="005216E5">
      <w:pPr>
        <w:jc w:val="left"/>
        <w:rPr>
          <w:rFonts w:ascii="Times New Roman" w:hAnsi="Times New Roman" w:cs="Times New Roman"/>
          <w:b/>
          <w:sz w:val="24"/>
          <w:szCs w:val="24"/>
        </w:rPr>
      </w:pPr>
      <w:r w:rsidRPr="005216E5">
        <w:rPr>
          <w:rFonts w:ascii="Times New Roman" w:hAnsi="Times New Roman" w:cs="Times New Roman"/>
          <w:b/>
          <w:sz w:val="24"/>
          <w:szCs w:val="24"/>
        </w:rPr>
        <w:t>3.  Легкая атлетика  (29 ч)</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 xml:space="preserve"> Тестирование бега на 30м с высокого старта. Техника челночного бега. Тестирование челночного бега 3х10м. Способы метания мешочка (мяча) на дальность. Тестирование метания мешочка на дальность. Прыжок  в длину с разбега. Прыжки в длину с разбега на результат. Контрольный урок по прыжкам в длину с разбега. Тестирование метания малого мяча на точность. Тестирование прыжка в длину с места. Полоса препятствий. Усложненная полоса препятствий. Прыжок в высоту с прямого разбега. Прыжок в высоту с прямого разбега на результат. Прыжок в высоту спиной вперед. Прыжки на мячах-хопах. Броски набивного мяча способами  «от груди» и «снизу». Броски набивного мяча правой и левой рукой. Тестирование прыжка в длину с места. Тестирование метания малого мяча на точность. Беговые упражнения. Тестирование бега на 30 м с высокого старта. Тестирование челночного бега 3х10 м. Тестирование метания мешочка (мяча) на дальность. Бег на 100 м.</w:t>
      </w:r>
    </w:p>
    <w:p w:rsidR="005216E5" w:rsidRPr="005216E5" w:rsidRDefault="005216E5" w:rsidP="005216E5">
      <w:pPr>
        <w:ind w:firstLine="0"/>
        <w:jc w:val="left"/>
        <w:rPr>
          <w:rFonts w:ascii="Times New Roman" w:hAnsi="Times New Roman" w:cs="Times New Roman"/>
          <w:sz w:val="24"/>
          <w:szCs w:val="24"/>
        </w:rPr>
      </w:pPr>
    </w:p>
    <w:p w:rsidR="005216E5" w:rsidRPr="005216E5" w:rsidRDefault="005216E5" w:rsidP="005216E5">
      <w:pPr>
        <w:autoSpaceDN w:val="0"/>
        <w:ind w:firstLine="0"/>
        <w:rPr>
          <w:rFonts w:ascii="Times New Roman" w:eastAsia="Times New Roman" w:hAnsi="Times New Roman" w:cs="Times New Roman"/>
          <w:b/>
          <w:bCs/>
          <w:i/>
          <w:color w:val="000000"/>
          <w:sz w:val="24"/>
          <w:szCs w:val="24"/>
        </w:rPr>
      </w:pPr>
      <w:r w:rsidRPr="005216E5">
        <w:rPr>
          <w:rFonts w:ascii="Times New Roman" w:hAnsi="Times New Roman" w:cs="Times New Roman"/>
          <w:b/>
          <w:bCs/>
          <w:i/>
          <w:sz w:val="24"/>
          <w:szCs w:val="24"/>
        </w:rPr>
        <w:t xml:space="preserve">В результате изучения темы </w:t>
      </w:r>
      <w:r w:rsidRPr="005216E5">
        <w:rPr>
          <w:rFonts w:ascii="Times New Roman" w:eastAsia="Times New Roman" w:hAnsi="Times New Roman" w:cs="Times New Roman"/>
          <w:b/>
          <w:bCs/>
          <w:i/>
          <w:color w:val="000000"/>
          <w:sz w:val="24"/>
          <w:szCs w:val="24"/>
        </w:rPr>
        <w:t>учащиеся научатся:</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Технике высокого старта;</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Технике метания мешочка (мяча) на дальность;</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Пробегать дистанцию 30 м;</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челночный бег 3х10 м на время;</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Прыгать в длину с места и с разбега;</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Прыгать в высоту с прямого разбега;</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Прыгать в высоту спиной вперед;</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Прыгать на мячах-хопах;</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Бросать набивной мяч (весом 1 кг) на дальность способом «снизу», «от груди», «из-за головы», правой и левой рукой;</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Метать мяч на точность;</w:t>
      </w:r>
    </w:p>
    <w:p w:rsidR="005216E5" w:rsidRPr="005216E5" w:rsidRDefault="005216E5" w:rsidP="005216E5">
      <w:pPr>
        <w:numPr>
          <w:ilvl w:val="0"/>
          <w:numId w:val="9"/>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Проходить полосу препятствий.</w:t>
      </w:r>
    </w:p>
    <w:p w:rsidR="005216E5" w:rsidRPr="005216E5" w:rsidRDefault="005216E5" w:rsidP="005216E5">
      <w:pPr>
        <w:autoSpaceDN w:val="0"/>
        <w:ind w:firstLine="0"/>
        <w:rPr>
          <w:rFonts w:ascii="Times New Roman" w:eastAsia="Times New Roman" w:hAnsi="Times New Roman" w:cs="Times New Roman"/>
          <w:bCs/>
          <w:i/>
          <w:color w:val="000000"/>
          <w:sz w:val="24"/>
          <w:szCs w:val="24"/>
        </w:rPr>
      </w:pPr>
      <w:r w:rsidRPr="005216E5">
        <w:rPr>
          <w:rFonts w:ascii="Times New Roman" w:eastAsia="Times New Roman" w:hAnsi="Times New Roman" w:cs="Times New Roman"/>
          <w:b/>
          <w:bCs/>
          <w:i/>
          <w:color w:val="000000"/>
          <w:sz w:val="24"/>
          <w:szCs w:val="24"/>
        </w:rPr>
        <w:t>Учащиеся получат возможность научиться:</w:t>
      </w:r>
    </w:p>
    <w:p w:rsidR="005216E5" w:rsidRPr="005216E5" w:rsidRDefault="005216E5" w:rsidP="005216E5">
      <w:pPr>
        <w:numPr>
          <w:ilvl w:val="0"/>
          <w:numId w:val="10"/>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Правилам соревнований в беге, прыжках, метаниях;</w:t>
      </w:r>
    </w:p>
    <w:p w:rsidR="005216E5" w:rsidRPr="005216E5" w:rsidRDefault="005216E5" w:rsidP="005216E5">
      <w:pPr>
        <w:numPr>
          <w:ilvl w:val="0"/>
          <w:numId w:val="10"/>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Демонстрировать вариативное выполнение упражнений в ходьбе;</w:t>
      </w:r>
    </w:p>
    <w:p w:rsidR="005216E5" w:rsidRPr="005216E5" w:rsidRDefault="005216E5" w:rsidP="005216E5">
      <w:pPr>
        <w:numPr>
          <w:ilvl w:val="0"/>
          <w:numId w:val="10"/>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Применять вариативные упражнения в ходьбе для развития координационных способностей;</w:t>
      </w:r>
    </w:p>
    <w:p w:rsidR="005216E5" w:rsidRPr="005216E5" w:rsidRDefault="005216E5" w:rsidP="005216E5">
      <w:pPr>
        <w:numPr>
          <w:ilvl w:val="0"/>
          <w:numId w:val="10"/>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Описывать технику беговых упражнений</w:t>
      </w:r>
    </w:p>
    <w:p w:rsidR="005216E5" w:rsidRPr="005216E5" w:rsidRDefault="005216E5" w:rsidP="005216E5">
      <w:pPr>
        <w:numPr>
          <w:ilvl w:val="0"/>
          <w:numId w:val="10"/>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технику бега различными способами</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Выявлять характерные ошибки в технике выполнения беговых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универсальные</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lastRenderedPageBreak/>
        <w:t>умения контролировать величину нагрузки по частоте сердечных сокращений при выполнении беговых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универсальные умения по взаимодействию в парах и группах при разучивании и выполнении беговых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правила техники безопасности при выполнении беговых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Описывать технику прыжковых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универсальные умения контролировать величину нагрузки по частоте сердечных сокращений при выполнении прыжковых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Выявлять характерные ошибки в технике выполнения прыжковых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универсальные умения по взаимодействию в парах и группах при разучивании и выполнении прыжковых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Проявлять качества силы, быстроты, выносливости и координации при выполнении прыжковых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правила техники безопасности при выполнении прыжковых упражнений.</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Описывать технику бросков большого набивного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технику бросков большого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правила техники безопасности при выполнении</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бросков большого набивного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Проявлять качества силы, быстроты и координации при выполнении бросков большого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Описывать технику метания малого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технику метания малого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правила техники безопасности при метании малого мяча.</w:t>
      </w:r>
    </w:p>
    <w:p w:rsidR="005216E5" w:rsidRPr="005216E5" w:rsidRDefault="005216E5" w:rsidP="005216E5">
      <w:pPr>
        <w:numPr>
          <w:ilvl w:val="0"/>
          <w:numId w:val="10"/>
        </w:numPr>
        <w:spacing w:after="200" w:line="276" w:lineRule="auto"/>
        <w:ind w:left="709"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Проявлять качества силы, быстроты и координации при метании малого мяча.</w:t>
      </w:r>
    </w:p>
    <w:p w:rsidR="005216E5" w:rsidRPr="005216E5" w:rsidRDefault="005216E5" w:rsidP="005216E5">
      <w:pPr>
        <w:ind w:left="360" w:right="-97" w:firstLine="0"/>
        <w:rPr>
          <w:rFonts w:ascii="Times New Roman" w:hAnsi="Times New Roman" w:cs="Times New Roman"/>
          <w:sz w:val="24"/>
          <w:szCs w:val="24"/>
        </w:rPr>
      </w:pPr>
    </w:p>
    <w:p w:rsidR="005216E5" w:rsidRPr="005216E5" w:rsidRDefault="005216E5" w:rsidP="005216E5">
      <w:pPr>
        <w:jc w:val="left"/>
        <w:rPr>
          <w:rFonts w:ascii="Times New Roman" w:hAnsi="Times New Roman" w:cs="Times New Roman"/>
          <w:b/>
          <w:sz w:val="24"/>
          <w:szCs w:val="24"/>
        </w:rPr>
      </w:pPr>
      <w:r w:rsidRPr="005216E5">
        <w:rPr>
          <w:rFonts w:ascii="Times New Roman" w:hAnsi="Times New Roman" w:cs="Times New Roman"/>
          <w:b/>
          <w:sz w:val="24"/>
          <w:szCs w:val="24"/>
        </w:rPr>
        <w:t>4. Подвижные и спортивные игры (34 ч)</w:t>
      </w:r>
    </w:p>
    <w:p w:rsidR="005216E5" w:rsidRPr="005216E5" w:rsidRDefault="005216E5" w:rsidP="005216E5">
      <w:pPr>
        <w:rPr>
          <w:rFonts w:ascii="Times New Roman" w:hAnsi="Times New Roman" w:cs="Times New Roman"/>
          <w:sz w:val="24"/>
          <w:szCs w:val="24"/>
        </w:rPr>
      </w:pPr>
      <w:r w:rsidRPr="005216E5">
        <w:rPr>
          <w:rFonts w:ascii="Times New Roman" w:hAnsi="Times New Roman" w:cs="Times New Roman"/>
          <w:sz w:val="24"/>
          <w:szCs w:val="24"/>
        </w:rPr>
        <w:t>Пас ногами и руками, передача мяча через волейбольную сетку различными способами, введение мяч из-за боковой, броски и ловля мяча различными способами,  футбольные упражнения, стойка баскетболиста, ведение мяча на месте, в движении, правой и левой рукой, эстафеты, броски мяча в баскетбольное кольцо различными способами, подвижные игры: «Ловишка», «Ловишка с мешочком на голове», «Колдунчики», «Салки», «Салки – дай руку», «Прерванные пятнашки», «Собачки», «Собачки ногами», «Бросай далеко, собирай быстрее», «Вышибалы»,  «Антивышибалы», «Белые медведи», «Волк во рву», «Ловля обезьян с мячом», «Перестрелка», «Пустое место», «Осада города», «Подвижная цель», «Совушка», «Удочка», «Салки с домиками», «Перебежки с мешочком на голове», «Мяч в туннеле», «Парашютисты», «Волшебные елочки», «Белочка-защитница», «Горячая линия», «Будь осторожен», «Накаты», «Вышибалы с кеглями», «Вышибалы через сетку», «Штурм»,  «Ловишка на хопах», «Пионербол», «Точно в цель», «Борьба за мяч», «Вызов», «Командные хвостики», «Круговая охота», «Флаг на башне», «Марш с закрытыми глазами», играть в спортивные игры (футбол, баскетбол, гандбол).</w:t>
      </w:r>
    </w:p>
    <w:p w:rsidR="005216E5" w:rsidRPr="005216E5" w:rsidRDefault="005216E5" w:rsidP="005216E5">
      <w:pPr>
        <w:ind w:left="1134" w:firstLine="0"/>
        <w:contextualSpacing/>
        <w:rPr>
          <w:rFonts w:ascii="Times New Roman" w:hAnsi="Times New Roman" w:cs="Times New Roman"/>
          <w:sz w:val="24"/>
          <w:szCs w:val="24"/>
        </w:rPr>
      </w:pPr>
    </w:p>
    <w:p w:rsidR="005216E5" w:rsidRPr="005216E5" w:rsidRDefault="005216E5" w:rsidP="005216E5">
      <w:pPr>
        <w:autoSpaceDN w:val="0"/>
        <w:ind w:firstLine="0"/>
        <w:rPr>
          <w:rFonts w:ascii="Times New Roman" w:eastAsia="Times New Roman" w:hAnsi="Times New Roman" w:cs="Times New Roman"/>
          <w:b/>
          <w:bCs/>
          <w:i/>
          <w:color w:val="000000"/>
          <w:sz w:val="24"/>
          <w:szCs w:val="24"/>
        </w:rPr>
      </w:pPr>
      <w:r w:rsidRPr="005216E5">
        <w:rPr>
          <w:rFonts w:ascii="Times New Roman" w:hAnsi="Times New Roman" w:cs="Times New Roman"/>
          <w:b/>
          <w:bCs/>
          <w:i/>
          <w:sz w:val="24"/>
          <w:szCs w:val="24"/>
        </w:rPr>
        <w:t xml:space="preserve">В результате изучения темы </w:t>
      </w:r>
      <w:r w:rsidRPr="005216E5">
        <w:rPr>
          <w:rFonts w:ascii="Times New Roman" w:eastAsia="Times New Roman" w:hAnsi="Times New Roman" w:cs="Times New Roman"/>
          <w:b/>
          <w:bCs/>
          <w:i/>
          <w:color w:val="000000"/>
          <w:sz w:val="24"/>
          <w:szCs w:val="24"/>
        </w:rPr>
        <w:t>учащиеся научатся:</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Давать пас ногами и руками;</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lastRenderedPageBreak/>
        <w:t>Выполнять передачи мяча через волейбольную сетку различными способами, вводить мяч из-за боковой;</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броски и ловлю мяча различными способами;</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футбольные упражнения, стойку баскетболиста;</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Выполнять ведение мяча на месте, в движении, правой и левой рукой;</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Участвовать в эстафетах;</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Бросать мяч в баскетбольное кольцо различными способами;</w:t>
      </w:r>
    </w:p>
    <w:p w:rsidR="005216E5" w:rsidRPr="005216E5" w:rsidRDefault="005216E5" w:rsidP="005216E5">
      <w:pPr>
        <w:numPr>
          <w:ilvl w:val="0"/>
          <w:numId w:val="11"/>
        </w:numPr>
        <w:spacing w:after="200" w:line="276" w:lineRule="auto"/>
        <w:ind w:left="709"/>
        <w:contextualSpacing/>
        <w:jc w:val="left"/>
        <w:rPr>
          <w:rFonts w:ascii="Times New Roman" w:hAnsi="Times New Roman" w:cs="Times New Roman"/>
          <w:sz w:val="24"/>
          <w:szCs w:val="24"/>
        </w:rPr>
      </w:pPr>
      <w:r w:rsidRPr="005216E5">
        <w:rPr>
          <w:rFonts w:ascii="Times New Roman" w:hAnsi="Times New Roman" w:cs="Times New Roman"/>
          <w:sz w:val="24"/>
          <w:szCs w:val="24"/>
        </w:rPr>
        <w:t>Играть в  подвижные игры.</w:t>
      </w:r>
    </w:p>
    <w:p w:rsidR="005216E5" w:rsidRPr="005216E5" w:rsidRDefault="005216E5" w:rsidP="005216E5">
      <w:pPr>
        <w:autoSpaceDN w:val="0"/>
        <w:ind w:firstLine="0"/>
        <w:rPr>
          <w:rFonts w:ascii="Times New Roman" w:hAnsi="Times New Roman" w:cs="Times New Roman"/>
          <w:i/>
          <w:sz w:val="24"/>
          <w:szCs w:val="24"/>
        </w:rPr>
      </w:pPr>
      <w:r w:rsidRPr="005216E5">
        <w:rPr>
          <w:rFonts w:ascii="Times New Roman" w:eastAsia="Times New Roman" w:hAnsi="Times New Roman" w:cs="Times New Roman"/>
          <w:b/>
          <w:bCs/>
          <w:i/>
          <w:color w:val="000000"/>
          <w:sz w:val="24"/>
          <w:szCs w:val="24"/>
        </w:rPr>
        <w:t>Учащиеся получат возможность научиться:</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универсальные умения в самостоятельной организации и проведении подвижных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Излагать правила и условия проведения подвижных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двигательные действия, составляющие содержание подвижных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Взаимодействовать в парах и группах при выполнении технических действий в подвижных играх;</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Моделировать технику выполнения игровых действий в зависимости от изменения условий и двигательных задач;</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Принимать адекватные решения в условиях игровой деятельности;</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универсальные умения управлять эмоциями в процессе учебной и игровой деятельности;</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Проявлять быстроту и ловкость во время подвижных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дисциплину и правила техники безопасности во время подвижных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Описывать разучиваемые технические действия из спортивных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технические действия из спортивных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Моделировать технические  действия в игровой деятельности;</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Взаимодействовать в парах и группах при выполнении технических действий из спортивных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Выявлять ошибки при выполнении технических действий из спортивных игр;</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Соблюдать дисциплину и  правила техники безопасности в условиях учебной и игровой</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Деятельности;</w:t>
      </w:r>
    </w:p>
    <w:p w:rsidR="005216E5" w:rsidRPr="005216E5" w:rsidRDefault="005216E5" w:rsidP="005216E5">
      <w:pPr>
        <w:numPr>
          <w:ilvl w:val="0"/>
          <w:numId w:val="12"/>
        </w:numPr>
        <w:spacing w:after="200" w:line="276" w:lineRule="auto"/>
        <w:ind w:right="-97"/>
        <w:contextualSpacing/>
        <w:jc w:val="left"/>
        <w:rPr>
          <w:rFonts w:ascii="Times New Roman" w:hAnsi="Times New Roman" w:cs="Times New Roman"/>
          <w:sz w:val="24"/>
          <w:szCs w:val="24"/>
        </w:rPr>
      </w:pPr>
      <w:r w:rsidRPr="005216E5">
        <w:rPr>
          <w:rFonts w:ascii="Times New Roman" w:hAnsi="Times New Roman" w:cs="Times New Roman"/>
          <w:sz w:val="24"/>
          <w:szCs w:val="24"/>
        </w:rPr>
        <w:t>Осваивать умения выполнять универсальные физические упражнения;</w:t>
      </w:r>
    </w:p>
    <w:p w:rsidR="005216E5" w:rsidRPr="005216E5" w:rsidRDefault="005216E5" w:rsidP="005216E5">
      <w:pPr>
        <w:numPr>
          <w:ilvl w:val="0"/>
          <w:numId w:val="12"/>
        </w:numPr>
        <w:spacing w:after="200" w:line="276" w:lineRule="auto"/>
        <w:contextualSpacing/>
        <w:jc w:val="left"/>
        <w:rPr>
          <w:rFonts w:ascii="Times New Roman" w:hAnsi="Times New Roman" w:cs="Times New Roman"/>
          <w:sz w:val="24"/>
          <w:szCs w:val="24"/>
        </w:rPr>
      </w:pPr>
      <w:r w:rsidRPr="005216E5">
        <w:rPr>
          <w:rFonts w:ascii="Times New Roman" w:hAnsi="Times New Roman" w:cs="Times New Roman"/>
          <w:sz w:val="24"/>
          <w:szCs w:val="24"/>
        </w:rPr>
        <w:t>Развивать физические качества.</w:t>
      </w:r>
    </w:p>
    <w:p w:rsidR="005216E5" w:rsidRPr="005216E5" w:rsidRDefault="005216E5" w:rsidP="005216E5">
      <w:pPr>
        <w:ind w:firstLine="0"/>
        <w:jc w:val="center"/>
        <w:rPr>
          <w:rFonts w:ascii="Times New Roman" w:hAnsi="Times New Roman" w:cs="Times New Roman"/>
          <w:b/>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Default="005216E5" w:rsidP="005216E5">
      <w:pPr>
        <w:rPr>
          <w:rFonts w:ascii="Times New Roman" w:hAnsi="Times New Roman" w:cs="Times New Roman"/>
          <w:sz w:val="28"/>
          <w:szCs w:val="28"/>
        </w:rPr>
      </w:pPr>
    </w:p>
    <w:p w:rsidR="005216E5" w:rsidRPr="005216E5" w:rsidRDefault="005216E5" w:rsidP="005216E5">
      <w:pPr>
        <w:rPr>
          <w:rFonts w:ascii="Times New Roman" w:hAnsi="Times New Roman" w:cs="Times New Roman"/>
          <w:sz w:val="28"/>
          <w:szCs w:val="28"/>
        </w:rPr>
      </w:pPr>
    </w:p>
    <w:p w:rsidR="005216E5" w:rsidRDefault="005216E5" w:rsidP="005216E5"/>
    <w:p w:rsidR="005216E5" w:rsidRDefault="005216E5">
      <w:pP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5216E5" w:rsidRDefault="005216E5" w:rsidP="006C45D1">
      <w:pPr>
        <w:ind w:firstLine="0"/>
        <w:jc w:val="center"/>
        <w:rPr>
          <w:rFonts w:ascii="Times New Roman" w:hAnsi="Times New Roman" w:cs="Times New Roman"/>
          <w:b/>
          <w:sz w:val="28"/>
          <w:szCs w:val="28"/>
        </w:rPr>
      </w:pPr>
    </w:p>
    <w:p w:rsidR="00385C73" w:rsidRPr="005216E5" w:rsidRDefault="00494BC8" w:rsidP="006C45D1">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КАЛЕНДАРНО-ТЕМАТИЧЕСКОЕ</w:t>
      </w:r>
      <w:r w:rsidR="00385C73" w:rsidRPr="005216E5">
        <w:rPr>
          <w:rFonts w:ascii="Times New Roman" w:hAnsi="Times New Roman" w:cs="Times New Roman"/>
          <w:b/>
          <w:sz w:val="28"/>
          <w:szCs w:val="28"/>
        </w:rPr>
        <w:t xml:space="preserve"> ПЛАНИРОВАНИЕ</w:t>
      </w:r>
    </w:p>
    <w:tbl>
      <w:tblPr>
        <w:tblStyle w:val="a3"/>
        <w:tblpPr w:leftFromText="180" w:rightFromText="180" w:horzAnchor="margin" w:tblpY="704"/>
        <w:tblW w:w="16018" w:type="dxa"/>
        <w:tblLayout w:type="fixed"/>
        <w:tblLook w:val="04A0" w:firstRow="1" w:lastRow="0" w:firstColumn="1" w:lastColumn="0" w:noHBand="0" w:noVBand="1"/>
      </w:tblPr>
      <w:tblGrid>
        <w:gridCol w:w="675"/>
        <w:gridCol w:w="709"/>
        <w:gridCol w:w="851"/>
        <w:gridCol w:w="12615"/>
        <w:gridCol w:w="1168"/>
      </w:tblGrid>
      <w:tr w:rsidR="002744A4" w:rsidRPr="005216E5" w:rsidTr="006C45D1">
        <w:trPr>
          <w:trHeight w:val="275"/>
        </w:trPr>
        <w:tc>
          <w:tcPr>
            <w:tcW w:w="675" w:type="dxa"/>
            <w:vMerge w:val="restart"/>
            <w:textDirection w:val="btLr"/>
          </w:tcPr>
          <w:p w:rsidR="002744A4" w:rsidRPr="005216E5" w:rsidRDefault="002744A4" w:rsidP="002744A4">
            <w:pPr>
              <w:ind w:left="113" w:right="113" w:firstLine="0"/>
              <w:jc w:val="center"/>
              <w:rPr>
                <w:rFonts w:ascii="Times New Roman" w:hAnsi="Times New Roman" w:cs="Times New Roman"/>
                <w:b/>
                <w:sz w:val="28"/>
                <w:szCs w:val="28"/>
              </w:rPr>
            </w:pPr>
            <w:r w:rsidRPr="005216E5">
              <w:rPr>
                <w:rFonts w:ascii="Times New Roman" w:hAnsi="Times New Roman" w:cs="Times New Roman"/>
                <w:b/>
                <w:sz w:val="28"/>
                <w:szCs w:val="28"/>
              </w:rPr>
              <w:t>№ урока</w:t>
            </w:r>
          </w:p>
        </w:tc>
        <w:tc>
          <w:tcPr>
            <w:tcW w:w="1560" w:type="dxa"/>
            <w:gridSpan w:val="2"/>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Дата</w:t>
            </w:r>
          </w:p>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проведения</w:t>
            </w:r>
          </w:p>
        </w:tc>
        <w:tc>
          <w:tcPr>
            <w:tcW w:w="12615" w:type="dxa"/>
            <w:vMerge w:val="restart"/>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Тема урока</w:t>
            </w:r>
          </w:p>
        </w:tc>
        <w:tc>
          <w:tcPr>
            <w:tcW w:w="1168" w:type="dxa"/>
            <w:vMerge w:val="restart"/>
          </w:tcPr>
          <w:p w:rsidR="002744A4" w:rsidRPr="005216E5" w:rsidRDefault="006C45D1"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 xml:space="preserve">Кол-во </w:t>
            </w:r>
          </w:p>
          <w:p w:rsidR="006C45D1" w:rsidRPr="005216E5" w:rsidRDefault="006C45D1"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часов</w:t>
            </w:r>
          </w:p>
        </w:tc>
      </w:tr>
      <w:tr w:rsidR="002744A4" w:rsidRPr="005216E5" w:rsidTr="006C45D1">
        <w:trPr>
          <w:trHeight w:val="82"/>
        </w:trPr>
        <w:tc>
          <w:tcPr>
            <w:tcW w:w="675" w:type="dxa"/>
            <w:vMerge/>
          </w:tcPr>
          <w:p w:rsidR="002744A4" w:rsidRPr="005216E5" w:rsidRDefault="002744A4" w:rsidP="002744A4">
            <w:pPr>
              <w:ind w:firstLine="0"/>
              <w:rPr>
                <w:rFonts w:ascii="Times New Roman" w:hAnsi="Times New Roman" w:cs="Times New Roman"/>
                <w:sz w:val="28"/>
                <w:szCs w:val="28"/>
              </w:rPr>
            </w:pPr>
          </w:p>
        </w:tc>
        <w:tc>
          <w:tcPr>
            <w:tcW w:w="709" w:type="dxa"/>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план</w:t>
            </w:r>
          </w:p>
        </w:tc>
        <w:tc>
          <w:tcPr>
            <w:tcW w:w="851" w:type="dxa"/>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факт</w:t>
            </w:r>
          </w:p>
        </w:tc>
        <w:tc>
          <w:tcPr>
            <w:tcW w:w="12615" w:type="dxa"/>
            <w:vMerge/>
          </w:tcPr>
          <w:p w:rsidR="002744A4" w:rsidRPr="005216E5" w:rsidRDefault="002744A4" w:rsidP="002744A4">
            <w:pPr>
              <w:ind w:firstLine="0"/>
              <w:jc w:val="center"/>
              <w:rPr>
                <w:rFonts w:ascii="Times New Roman" w:hAnsi="Times New Roman" w:cs="Times New Roman"/>
                <w:sz w:val="28"/>
                <w:szCs w:val="28"/>
              </w:rPr>
            </w:pPr>
          </w:p>
        </w:tc>
        <w:tc>
          <w:tcPr>
            <w:tcW w:w="1168" w:type="dxa"/>
            <w:vMerge/>
          </w:tcPr>
          <w:p w:rsidR="002744A4" w:rsidRPr="005216E5" w:rsidRDefault="002744A4" w:rsidP="002744A4">
            <w:pPr>
              <w:ind w:firstLine="0"/>
              <w:rPr>
                <w:rFonts w:ascii="Times New Roman" w:hAnsi="Times New Roman" w:cs="Times New Roman"/>
                <w:b/>
                <w:sz w:val="28"/>
                <w:szCs w:val="28"/>
              </w:rPr>
            </w:pPr>
          </w:p>
        </w:tc>
      </w:tr>
      <w:tr w:rsidR="002744A4" w:rsidRPr="005216E5" w:rsidTr="006C45D1">
        <w:trPr>
          <w:trHeight w:val="215"/>
        </w:trPr>
        <w:tc>
          <w:tcPr>
            <w:tcW w:w="675" w:type="dxa"/>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1</w:t>
            </w:r>
          </w:p>
        </w:tc>
        <w:tc>
          <w:tcPr>
            <w:tcW w:w="709" w:type="dxa"/>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2</w:t>
            </w:r>
          </w:p>
        </w:tc>
        <w:tc>
          <w:tcPr>
            <w:tcW w:w="851" w:type="dxa"/>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3</w:t>
            </w:r>
          </w:p>
        </w:tc>
        <w:tc>
          <w:tcPr>
            <w:tcW w:w="12615" w:type="dxa"/>
          </w:tcPr>
          <w:p w:rsidR="002744A4" w:rsidRPr="005216E5" w:rsidRDefault="002744A4" w:rsidP="002744A4">
            <w:pPr>
              <w:ind w:firstLine="0"/>
              <w:jc w:val="center"/>
              <w:rPr>
                <w:rFonts w:ascii="Times New Roman" w:hAnsi="Times New Roman" w:cs="Times New Roman"/>
                <w:b/>
                <w:sz w:val="28"/>
                <w:szCs w:val="28"/>
              </w:rPr>
            </w:pPr>
            <w:r w:rsidRPr="005216E5">
              <w:rPr>
                <w:rFonts w:ascii="Times New Roman" w:hAnsi="Times New Roman" w:cs="Times New Roman"/>
                <w:b/>
                <w:sz w:val="28"/>
                <w:szCs w:val="28"/>
              </w:rPr>
              <w:t>4</w:t>
            </w:r>
          </w:p>
        </w:tc>
        <w:tc>
          <w:tcPr>
            <w:tcW w:w="1168" w:type="dxa"/>
          </w:tcPr>
          <w:p w:rsidR="002744A4" w:rsidRPr="005216E5" w:rsidRDefault="002744A4" w:rsidP="002744A4">
            <w:pPr>
              <w:ind w:firstLine="0"/>
              <w:rPr>
                <w:rFonts w:ascii="Times New Roman" w:hAnsi="Times New Roman" w:cs="Times New Roman"/>
                <w:b/>
                <w:sz w:val="28"/>
                <w:szCs w:val="28"/>
              </w:rPr>
            </w:pPr>
          </w:p>
        </w:tc>
      </w:tr>
      <w:tr w:rsidR="002744A4" w:rsidRPr="005216E5" w:rsidTr="006C45D1">
        <w:trPr>
          <w:trHeight w:val="345"/>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Организа</w:t>
            </w:r>
            <w:r w:rsidRPr="005216E5">
              <w:rPr>
                <w:rFonts w:ascii="Times New Roman" w:hAnsi="Times New Roman" w:cs="Times New Roman"/>
                <w:sz w:val="28"/>
                <w:szCs w:val="28"/>
              </w:rPr>
              <w:softHyphen/>
              <w:t>ционно-методиче</w:t>
            </w:r>
            <w:r w:rsidRPr="005216E5">
              <w:rPr>
                <w:rFonts w:ascii="Times New Roman" w:hAnsi="Times New Roman" w:cs="Times New Roman"/>
                <w:sz w:val="28"/>
                <w:szCs w:val="28"/>
              </w:rPr>
              <w:softHyphen/>
              <w:t>ские требования на уроках физической культуры</w:t>
            </w:r>
          </w:p>
        </w:tc>
        <w:tc>
          <w:tcPr>
            <w:tcW w:w="1168" w:type="dxa"/>
          </w:tcPr>
          <w:p w:rsidR="002744A4" w:rsidRPr="005216E5" w:rsidRDefault="002744A4" w:rsidP="006C45D1">
            <w:pPr>
              <w:ind w:firstLine="0"/>
              <w:rPr>
                <w:rFonts w:ascii="Times New Roman" w:hAnsi="Times New Roman" w:cs="Times New Roman"/>
                <w:sz w:val="28"/>
                <w:szCs w:val="28"/>
                <w:highlight w:val="yellow"/>
              </w:rPr>
            </w:pPr>
          </w:p>
        </w:tc>
      </w:tr>
      <w:tr w:rsidR="002744A4" w:rsidRPr="005216E5" w:rsidTr="006C45D1">
        <w:trPr>
          <w:trHeight w:val="279"/>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w:t>
            </w:r>
            <w:r w:rsidRPr="005216E5">
              <w:rPr>
                <w:rFonts w:ascii="Times New Roman" w:hAnsi="Times New Roman" w:cs="Times New Roman"/>
                <w:sz w:val="28"/>
                <w:szCs w:val="28"/>
              </w:rPr>
              <w:softHyphen/>
              <w:t>ние бега на 30 м с вы</w:t>
            </w:r>
            <w:r w:rsidRPr="005216E5">
              <w:rPr>
                <w:rFonts w:ascii="Times New Roman" w:hAnsi="Times New Roman" w:cs="Times New Roman"/>
                <w:sz w:val="28"/>
                <w:szCs w:val="28"/>
              </w:rPr>
              <w:softHyphen/>
              <w:t>сокого старта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Техника челночного бега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Тестирование челночного бега на 3х10 м  </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Способы метания мешочка (мяча) на дальность</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метания мешочка на дальность</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8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7-8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Пас и его значение для спортивных игр с мячом</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9-10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Спортивная игра «Футбол»</w:t>
            </w:r>
          </w:p>
        </w:tc>
        <w:tc>
          <w:tcPr>
            <w:tcW w:w="1168" w:type="dxa"/>
          </w:tcPr>
          <w:p w:rsidR="002744A4" w:rsidRPr="005216E5" w:rsidRDefault="002744A4" w:rsidP="006C45D1">
            <w:pPr>
              <w:ind w:firstLine="0"/>
              <w:rPr>
                <w:rFonts w:ascii="Times New Roman" w:hAnsi="Times New Roman" w:cs="Times New Roman"/>
                <w:sz w:val="28"/>
                <w:szCs w:val="28"/>
                <w:highlight w:val="yellow"/>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11-12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Прыжок в длину с разбега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13-14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Прыжки в длину с разбега на результат</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Контрольный урок по прыжкам в длину с разбега  </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Контрольный урок по спортивной игре «Футбол»</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17</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метания малого мяча на точность</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наклона вперед из положения стоя</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19</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подъема туловища из положения лежа за 30 с</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прыжка в длину с места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подтягивания на низкой перекладине из виса лежа согнувшись</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виса на время</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156"/>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23-24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Подвижная игра «Перестрелка»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lastRenderedPageBreak/>
              <w:t>25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Футбольные упражнения</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Футбольные упражнения в парах</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27-28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Различные варианты футбольных упражнений в парах</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29 </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Подвижная игра «Осада города»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30-31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Броски и ловля мяча в парах</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Закаливание </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33-34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Ведение мяча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35-36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Подвижные игры</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37</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Кувырок вперед</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Кувырок вперед с разбега и через препятствие</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39</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Варианты выполнения кувырка вперед</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Кувырок назад</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Кувырки</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Круговая тренировка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left="-108" w:firstLine="0"/>
              <w:rPr>
                <w:rFonts w:ascii="Times New Roman" w:hAnsi="Times New Roman" w:cs="Times New Roman"/>
                <w:sz w:val="28"/>
                <w:szCs w:val="28"/>
              </w:rPr>
            </w:pPr>
            <w:r w:rsidRPr="005216E5">
              <w:rPr>
                <w:rFonts w:ascii="Times New Roman" w:hAnsi="Times New Roman" w:cs="Times New Roman"/>
                <w:sz w:val="28"/>
                <w:szCs w:val="28"/>
              </w:rPr>
              <w:t>43-44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Стойка на голове</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45-</w:t>
            </w:r>
            <w:r w:rsidR="002744A4" w:rsidRPr="005216E5">
              <w:rPr>
                <w:rFonts w:ascii="Times New Roman" w:hAnsi="Times New Roman" w:cs="Times New Roman"/>
                <w:sz w:val="28"/>
                <w:szCs w:val="28"/>
              </w:rPr>
              <w:t>46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Стойка на руках</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47</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Круговая тренировка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Вис завесом одной и двумя ногами на перекладине</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4</w:t>
            </w:r>
            <w:r w:rsidR="006C45D1" w:rsidRPr="005216E5">
              <w:rPr>
                <w:rFonts w:ascii="Times New Roman" w:hAnsi="Times New Roman" w:cs="Times New Roman"/>
                <w:sz w:val="28"/>
                <w:szCs w:val="28"/>
              </w:rPr>
              <w:t>9-</w:t>
            </w:r>
            <w:r w:rsidRPr="005216E5">
              <w:rPr>
                <w:rFonts w:ascii="Times New Roman" w:hAnsi="Times New Roman" w:cs="Times New Roman"/>
                <w:sz w:val="28"/>
                <w:szCs w:val="28"/>
              </w:rPr>
              <w:t>50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Лазанье и перелезание по гимнастической стенке</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51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Прыжки в скакалку</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52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Прыжки в скакалку в тройках</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53-</w:t>
            </w:r>
            <w:r w:rsidR="002744A4" w:rsidRPr="005216E5">
              <w:rPr>
                <w:rFonts w:ascii="Times New Roman" w:hAnsi="Times New Roman" w:cs="Times New Roman"/>
                <w:sz w:val="28"/>
                <w:szCs w:val="28"/>
              </w:rPr>
              <w:t>54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Лазанье по канату в три приема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55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Круговая тренировка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lastRenderedPageBreak/>
              <w:t>56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Упражнения на гимнастическом бревне</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57</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Упражнения на гимнастических кольцах</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58 </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Круговая тренировка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59-</w:t>
            </w:r>
            <w:r w:rsidR="002744A4" w:rsidRPr="005216E5">
              <w:rPr>
                <w:rFonts w:ascii="Times New Roman" w:hAnsi="Times New Roman" w:cs="Times New Roman"/>
                <w:sz w:val="28"/>
                <w:szCs w:val="28"/>
              </w:rPr>
              <w:t>60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Лазанье по наклонной гимнастической скамейке</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61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Варианты вращения обруча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62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Круговая тренировка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63</w:t>
            </w:r>
            <w:r w:rsidR="006C45D1" w:rsidRPr="005216E5">
              <w:rPr>
                <w:rFonts w:ascii="Times New Roman" w:hAnsi="Times New Roman" w:cs="Times New Roman"/>
                <w:sz w:val="28"/>
                <w:szCs w:val="28"/>
              </w:rPr>
              <w:t>-</w:t>
            </w:r>
            <w:r w:rsidRPr="005216E5">
              <w:rPr>
                <w:rFonts w:ascii="Times New Roman" w:hAnsi="Times New Roman" w:cs="Times New Roman"/>
                <w:sz w:val="28"/>
                <w:szCs w:val="28"/>
              </w:rPr>
              <w:t>64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Полоса препятствий</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65</w:t>
            </w:r>
            <w:r w:rsidR="002744A4" w:rsidRPr="005216E5">
              <w:rPr>
                <w:rFonts w:ascii="Times New Roman" w:hAnsi="Times New Roman" w:cs="Times New Roman"/>
                <w:sz w:val="28"/>
                <w:szCs w:val="28"/>
              </w:rPr>
              <w:t>-66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Усложненная полоса препятствий</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67-</w:t>
            </w:r>
            <w:r w:rsidR="002744A4" w:rsidRPr="005216E5">
              <w:rPr>
                <w:rFonts w:ascii="Times New Roman" w:hAnsi="Times New Roman" w:cs="Times New Roman"/>
                <w:sz w:val="28"/>
                <w:szCs w:val="28"/>
              </w:rPr>
              <w:t>68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Прыжок в высоту с прямого разбега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69</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Прыжок в высоту с прямого разбега на результат</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70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Прыжок в высоту спиной вперед</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71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Прыжки на мячах-хопах  </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72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Эстафеты с мячом</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73</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Подвижные игры</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74-</w:t>
            </w:r>
            <w:r w:rsidR="002744A4" w:rsidRPr="005216E5">
              <w:rPr>
                <w:rFonts w:ascii="Times New Roman" w:hAnsi="Times New Roman" w:cs="Times New Roman"/>
                <w:sz w:val="28"/>
                <w:szCs w:val="28"/>
              </w:rPr>
              <w:t>75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Броски мяча  через волейбольную сетку</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76-</w:t>
            </w:r>
            <w:r w:rsidR="002744A4" w:rsidRPr="005216E5">
              <w:rPr>
                <w:rFonts w:ascii="Times New Roman" w:hAnsi="Times New Roman" w:cs="Times New Roman"/>
                <w:sz w:val="28"/>
                <w:szCs w:val="28"/>
              </w:rPr>
              <w:t>77</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Подвижная игра «Пионербол»</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78 </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Волейбол как вид спорта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79-</w:t>
            </w:r>
            <w:r w:rsidR="002744A4" w:rsidRPr="005216E5">
              <w:rPr>
                <w:rFonts w:ascii="Times New Roman" w:hAnsi="Times New Roman" w:cs="Times New Roman"/>
                <w:sz w:val="28"/>
                <w:szCs w:val="28"/>
              </w:rPr>
              <w:t>80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Подготовка к волейболу</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Контрольный урок по волейболу</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Броски набивного мяча способами «от груди и снизу»</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83</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Броски набивного мяча правой и левой рукой</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виса на время</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Тестирование наклона вперед из положения стоя   </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прыжка в длину с места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lastRenderedPageBreak/>
              <w:t>87</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Тестирование подтягивания на низкой перекладине из виса лежа согнувшись </w:t>
            </w:r>
          </w:p>
        </w:tc>
        <w:tc>
          <w:tcPr>
            <w:tcW w:w="1168"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 </w:t>
            </w: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88 </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подъема туловища из положения лежа на спине за 30 с.</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89</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Знакомство с баскетболом</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метания малого мяча на точность</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91-92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Спортивная игра «Баскетбол»</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93</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Беговые упражнения</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94</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бега на 30 м с высокого старта</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95</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челночного бега 3х10 м</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96</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Тестирование метания мешоч-ка (мяча) на даль-ность</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97-</w:t>
            </w:r>
            <w:r w:rsidR="002744A4" w:rsidRPr="005216E5">
              <w:rPr>
                <w:rFonts w:ascii="Times New Roman" w:hAnsi="Times New Roman" w:cs="Times New Roman"/>
                <w:sz w:val="28"/>
                <w:szCs w:val="28"/>
              </w:rPr>
              <w:t>98</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Спортивная игра «Футбол»</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left="-108" w:right="-108" w:firstLine="0"/>
              <w:rPr>
                <w:rFonts w:ascii="Times New Roman" w:hAnsi="Times New Roman" w:cs="Times New Roman"/>
                <w:sz w:val="28"/>
                <w:szCs w:val="28"/>
              </w:rPr>
            </w:pPr>
            <w:r w:rsidRPr="005216E5">
              <w:rPr>
                <w:rFonts w:ascii="Times New Roman" w:hAnsi="Times New Roman" w:cs="Times New Roman"/>
                <w:sz w:val="28"/>
                <w:szCs w:val="28"/>
              </w:rPr>
              <w:t>99</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Подвижная игра «Флаг на башне» </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left="-108" w:right="-108" w:firstLine="0"/>
              <w:rPr>
                <w:rFonts w:ascii="Times New Roman" w:hAnsi="Times New Roman" w:cs="Times New Roman"/>
                <w:sz w:val="28"/>
                <w:szCs w:val="28"/>
              </w:rPr>
            </w:pPr>
            <w:r w:rsidRPr="005216E5">
              <w:rPr>
                <w:rFonts w:ascii="Times New Roman" w:hAnsi="Times New Roman" w:cs="Times New Roman"/>
                <w:sz w:val="28"/>
                <w:szCs w:val="28"/>
              </w:rPr>
              <w:t>100</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6C45D1"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Бег на  </w:t>
            </w:r>
            <w:r w:rsidR="002744A4" w:rsidRPr="005216E5">
              <w:rPr>
                <w:rFonts w:ascii="Times New Roman" w:hAnsi="Times New Roman" w:cs="Times New Roman"/>
                <w:sz w:val="28"/>
                <w:szCs w:val="28"/>
              </w:rPr>
              <w:t>1000 м</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left="-108" w:firstLine="0"/>
              <w:rPr>
                <w:rFonts w:ascii="Times New Roman" w:hAnsi="Times New Roman" w:cs="Times New Roman"/>
                <w:sz w:val="28"/>
                <w:szCs w:val="28"/>
              </w:rPr>
            </w:pPr>
            <w:r w:rsidRPr="005216E5">
              <w:rPr>
                <w:rFonts w:ascii="Times New Roman" w:hAnsi="Times New Roman" w:cs="Times New Roman"/>
                <w:sz w:val="28"/>
                <w:szCs w:val="28"/>
              </w:rPr>
              <w:t>101</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Спортивные игры</w:t>
            </w:r>
          </w:p>
        </w:tc>
        <w:tc>
          <w:tcPr>
            <w:tcW w:w="1168" w:type="dxa"/>
          </w:tcPr>
          <w:p w:rsidR="002744A4" w:rsidRPr="005216E5" w:rsidRDefault="002744A4" w:rsidP="006C45D1">
            <w:pPr>
              <w:ind w:firstLine="0"/>
              <w:rPr>
                <w:rFonts w:ascii="Times New Roman" w:hAnsi="Times New Roman" w:cs="Times New Roman"/>
                <w:sz w:val="28"/>
                <w:szCs w:val="28"/>
              </w:rPr>
            </w:pPr>
          </w:p>
        </w:tc>
      </w:tr>
      <w:tr w:rsidR="002744A4" w:rsidRPr="005216E5" w:rsidTr="006C45D1">
        <w:trPr>
          <w:trHeight w:val="234"/>
        </w:trPr>
        <w:tc>
          <w:tcPr>
            <w:tcW w:w="675" w:type="dxa"/>
          </w:tcPr>
          <w:p w:rsidR="002744A4" w:rsidRPr="005216E5" w:rsidRDefault="002744A4" w:rsidP="006C45D1">
            <w:pPr>
              <w:ind w:left="-108" w:firstLine="0"/>
              <w:rPr>
                <w:rFonts w:ascii="Times New Roman" w:hAnsi="Times New Roman" w:cs="Times New Roman"/>
                <w:sz w:val="28"/>
                <w:szCs w:val="28"/>
              </w:rPr>
            </w:pPr>
            <w:r w:rsidRPr="005216E5">
              <w:rPr>
                <w:rFonts w:ascii="Times New Roman" w:hAnsi="Times New Roman" w:cs="Times New Roman"/>
                <w:sz w:val="28"/>
                <w:szCs w:val="28"/>
              </w:rPr>
              <w:t xml:space="preserve"> 102</w:t>
            </w:r>
          </w:p>
        </w:tc>
        <w:tc>
          <w:tcPr>
            <w:tcW w:w="709" w:type="dxa"/>
          </w:tcPr>
          <w:p w:rsidR="002744A4" w:rsidRPr="005216E5" w:rsidRDefault="002744A4" w:rsidP="006C45D1">
            <w:pPr>
              <w:ind w:firstLine="0"/>
              <w:rPr>
                <w:rFonts w:ascii="Times New Roman" w:hAnsi="Times New Roman" w:cs="Times New Roman"/>
                <w:sz w:val="28"/>
                <w:szCs w:val="28"/>
              </w:rPr>
            </w:pPr>
          </w:p>
        </w:tc>
        <w:tc>
          <w:tcPr>
            <w:tcW w:w="851" w:type="dxa"/>
          </w:tcPr>
          <w:p w:rsidR="002744A4" w:rsidRPr="005216E5" w:rsidRDefault="002744A4" w:rsidP="006C45D1">
            <w:pPr>
              <w:ind w:firstLine="0"/>
              <w:rPr>
                <w:rFonts w:ascii="Times New Roman" w:hAnsi="Times New Roman" w:cs="Times New Roman"/>
                <w:sz w:val="28"/>
                <w:szCs w:val="28"/>
              </w:rPr>
            </w:pPr>
          </w:p>
        </w:tc>
        <w:tc>
          <w:tcPr>
            <w:tcW w:w="12615" w:type="dxa"/>
          </w:tcPr>
          <w:p w:rsidR="002744A4" w:rsidRPr="005216E5" w:rsidRDefault="002744A4" w:rsidP="006C45D1">
            <w:pPr>
              <w:ind w:firstLine="0"/>
              <w:rPr>
                <w:rFonts w:ascii="Times New Roman" w:hAnsi="Times New Roman" w:cs="Times New Roman"/>
                <w:sz w:val="28"/>
                <w:szCs w:val="28"/>
              </w:rPr>
            </w:pPr>
            <w:r w:rsidRPr="005216E5">
              <w:rPr>
                <w:rFonts w:ascii="Times New Roman" w:hAnsi="Times New Roman" w:cs="Times New Roman"/>
                <w:sz w:val="28"/>
                <w:szCs w:val="28"/>
              </w:rPr>
              <w:t xml:space="preserve">Подвижные и спортивные игры  </w:t>
            </w:r>
          </w:p>
        </w:tc>
        <w:tc>
          <w:tcPr>
            <w:tcW w:w="1168" w:type="dxa"/>
          </w:tcPr>
          <w:p w:rsidR="002744A4" w:rsidRPr="005216E5" w:rsidRDefault="002744A4" w:rsidP="006C45D1">
            <w:pPr>
              <w:ind w:firstLine="0"/>
              <w:rPr>
                <w:rFonts w:ascii="Times New Roman" w:hAnsi="Times New Roman" w:cs="Times New Roman"/>
                <w:sz w:val="28"/>
                <w:szCs w:val="28"/>
              </w:rPr>
            </w:pPr>
          </w:p>
        </w:tc>
      </w:tr>
    </w:tbl>
    <w:p w:rsidR="00385C73" w:rsidRPr="005216E5" w:rsidRDefault="00385C73" w:rsidP="00DE17A3">
      <w:pPr>
        <w:ind w:firstLine="0"/>
        <w:jc w:val="center"/>
        <w:rPr>
          <w:rFonts w:ascii="Times New Roman" w:hAnsi="Times New Roman" w:cs="Times New Roman"/>
          <w:b/>
          <w:sz w:val="28"/>
          <w:szCs w:val="28"/>
        </w:rPr>
      </w:pPr>
    </w:p>
    <w:p w:rsidR="00DE17A3" w:rsidRPr="005216E5" w:rsidRDefault="00DE17A3" w:rsidP="00DE17A3">
      <w:pPr>
        <w:ind w:firstLine="0"/>
        <w:jc w:val="center"/>
        <w:rPr>
          <w:rFonts w:ascii="Times New Roman" w:hAnsi="Times New Roman" w:cs="Times New Roman"/>
          <w:b/>
          <w:sz w:val="28"/>
          <w:szCs w:val="28"/>
        </w:rPr>
      </w:pPr>
    </w:p>
    <w:p w:rsidR="00DE17A3" w:rsidRPr="005216E5" w:rsidRDefault="00DE17A3" w:rsidP="00DE17A3">
      <w:pPr>
        <w:ind w:firstLine="0"/>
        <w:jc w:val="center"/>
        <w:rPr>
          <w:rFonts w:ascii="Times New Roman" w:hAnsi="Times New Roman" w:cs="Times New Roman"/>
          <w:b/>
          <w:sz w:val="28"/>
          <w:szCs w:val="28"/>
        </w:rPr>
      </w:pPr>
    </w:p>
    <w:p w:rsidR="00A03BCA" w:rsidRPr="005216E5" w:rsidRDefault="00A03BCA" w:rsidP="00A03BCA">
      <w:pPr>
        <w:ind w:firstLine="0"/>
        <w:rPr>
          <w:rFonts w:ascii="Times New Roman" w:hAnsi="Times New Roman" w:cs="Times New Roman"/>
          <w:b/>
          <w:sz w:val="28"/>
          <w:szCs w:val="28"/>
        </w:rPr>
      </w:pPr>
    </w:p>
    <w:p w:rsidR="00DE17A3" w:rsidRPr="005216E5" w:rsidRDefault="00051716" w:rsidP="00A03BCA">
      <w:pPr>
        <w:ind w:firstLine="0"/>
        <w:rPr>
          <w:rFonts w:ascii="Times New Roman" w:hAnsi="Times New Roman" w:cs="Times New Roman"/>
          <w:b/>
          <w:sz w:val="28"/>
          <w:szCs w:val="28"/>
        </w:rPr>
      </w:pPr>
      <w:r>
        <w:rPr>
          <w:rFonts w:ascii="Times New Roman" w:hAnsi="Times New Roman" w:cs="Times New Roman"/>
          <w:b/>
          <w:noProof/>
          <w:sz w:val="28"/>
          <w:szCs w:val="28"/>
          <w:lang w:eastAsia="ru-RU"/>
        </w:rPr>
        <w:pict>
          <v:rect id="_x0000_s1034" style="position:absolute;left:0;text-align:left;margin-left:62.5pt;margin-top:338.6pt;width:163.9pt;height:142.75pt;z-index:251660288" stroked="f">
            <v:textbox style="mso-next-textbox:#_x0000_s1034">
              <w:txbxContent>
                <w:p w:rsidR="002744A4" w:rsidRDefault="002744A4" w:rsidP="00350AA1">
                  <w:pPr>
                    <w:ind w:firstLine="0"/>
                    <w:rPr>
                      <w:rFonts w:ascii="Times New Roman" w:hAnsi="Times New Roman" w:cs="Times New Roman"/>
                      <w:sz w:val="24"/>
                      <w:szCs w:val="24"/>
                    </w:rPr>
                  </w:pPr>
                </w:p>
              </w:txbxContent>
            </v:textbox>
          </v:rect>
        </w:pict>
      </w:r>
      <w:r>
        <w:rPr>
          <w:rFonts w:ascii="Times New Roman" w:hAnsi="Times New Roman" w:cs="Times New Roman"/>
          <w:b/>
          <w:noProof/>
          <w:sz w:val="28"/>
          <w:szCs w:val="28"/>
          <w:lang w:eastAsia="ru-RU"/>
        </w:rPr>
        <w:pict>
          <v:rect id="_x0000_s1033" style="position:absolute;left:0;text-align:left;margin-left:598.75pt;margin-top:338.6pt;width:144.65pt;height:111.45pt;z-index:251659264" stroked="f">
            <v:textbox>
              <w:txbxContent>
                <w:p w:rsidR="002744A4" w:rsidRDefault="002744A4" w:rsidP="00350AA1">
                  <w:pPr>
                    <w:ind w:firstLine="0"/>
                    <w:rPr>
                      <w:rFonts w:ascii="Times New Roman" w:hAnsi="Times New Roman" w:cs="Times New Roman"/>
                      <w:sz w:val="24"/>
                      <w:szCs w:val="24"/>
                    </w:rPr>
                  </w:pPr>
                </w:p>
                <w:p w:rsidR="002744A4" w:rsidRDefault="002744A4" w:rsidP="00350AA1">
                  <w:pPr>
                    <w:rPr>
                      <w:rFonts w:ascii="Times New Roman" w:hAnsi="Times New Roman" w:cs="Times New Roman"/>
                      <w:sz w:val="24"/>
                      <w:szCs w:val="24"/>
                    </w:rPr>
                  </w:pPr>
                </w:p>
              </w:txbxContent>
            </v:textbox>
          </v:rect>
        </w:pict>
      </w:r>
    </w:p>
    <w:sectPr w:rsidR="00DE17A3" w:rsidRPr="005216E5" w:rsidSect="002744A4">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4ECC"/>
    <w:multiLevelType w:val="hybridMultilevel"/>
    <w:tmpl w:val="673841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871D03"/>
    <w:multiLevelType w:val="hybridMultilevel"/>
    <w:tmpl w:val="6EEE12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D853AE"/>
    <w:multiLevelType w:val="hybridMultilevel"/>
    <w:tmpl w:val="20DABD92"/>
    <w:lvl w:ilvl="0" w:tplc="C8F6121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FD51D3C"/>
    <w:multiLevelType w:val="hybridMultilevel"/>
    <w:tmpl w:val="9CAE5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E90FF9"/>
    <w:multiLevelType w:val="hybridMultilevel"/>
    <w:tmpl w:val="07C4517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26D032AC"/>
    <w:multiLevelType w:val="hybridMultilevel"/>
    <w:tmpl w:val="3EDCDE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FC37639"/>
    <w:multiLevelType w:val="hybridMultilevel"/>
    <w:tmpl w:val="6978C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8A64DA7"/>
    <w:multiLevelType w:val="hybridMultilevel"/>
    <w:tmpl w:val="84869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A20E76"/>
    <w:multiLevelType w:val="hybridMultilevel"/>
    <w:tmpl w:val="FD0AF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BC6932"/>
    <w:multiLevelType w:val="hybridMultilevel"/>
    <w:tmpl w:val="EB1AD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686746F"/>
    <w:multiLevelType w:val="hybridMultilevel"/>
    <w:tmpl w:val="2C423E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1EA6CAC"/>
    <w:multiLevelType w:val="hybridMultilevel"/>
    <w:tmpl w:val="A7A0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CC57212"/>
    <w:multiLevelType w:val="hybridMultilevel"/>
    <w:tmpl w:val="DCDC8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3"/>
  </w:num>
  <w:num w:numId="6">
    <w:abstractNumId w:val="11"/>
  </w:num>
  <w:num w:numId="7">
    <w:abstractNumId w:val="9"/>
  </w:num>
  <w:num w:numId="8">
    <w:abstractNumId w:val="10"/>
  </w:num>
  <w:num w:numId="9">
    <w:abstractNumId w:val="8"/>
  </w:num>
  <w:num w:numId="10">
    <w:abstractNumId w:val="0"/>
  </w:num>
  <w:num w:numId="11">
    <w:abstractNumId w:val="12"/>
  </w:num>
  <w:num w:numId="12">
    <w:abstractNumId w:val="7"/>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4"/>
  <w:drawingGridHorizontalSpacing w:val="110"/>
  <w:displayHorizontalDrawingGridEvery w:val="2"/>
  <w:characterSpacingControl w:val="doNotCompress"/>
  <w:compat>
    <w:compatSetting w:name="compatibilityMode" w:uri="http://schemas.microsoft.com/office/word" w:val="12"/>
  </w:compat>
  <w:rsids>
    <w:rsidRoot w:val="00385C73"/>
    <w:rsid w:val="00000A01"/>
    <w:rsid w:val="00000A5A"/>
    <w:rsid w:val="0000146A"/>
    <w:rsid w:val="0000618C"/>
    <w:rsid w:val="0001375E"/>
    <w:rsid w:val="00020542"/>
    <w:rsid w:val="0002326E"/>
    <w:rsid w:val="00024F2F"/>
    <w:rsid w:val="00035EFC"/>
    <w:rsid w:val="0003759E"/>
    <w:rsid w:val="00040A3F"/>
    <w:rsid w:val="00041235"/>
    <w:rsid w:val="00047281"/>
    <w:rsid w:val="00051716"/>
    <w:rsid w:val="00053C92"/>
    <w:rsid w:val="00054501"/>
    <w:rsid w:val="00055560"/>
    <w:rsid w:val="00063A58"/>
    <w:rsid w:val="000670F2"/>
    <w:rsid w:val="00071166"/>
    <w:rsid w:val="00080534"/>
    <w:rsid w:val="0008247D"/>
    <w:rsid w:val="00082A5E"/>
    <w:rsid w:val="000831ED"/>
    <w:rsid w:val="00084839"/>
    <w:rsid w:val="00094432"/>
    <w:rsid w:val="0009488E"/>
    <w:rsid w:val="000968DD"/>
    <w:rsid w:val="000A36C3"/>
    <w:rsid w:val="000A45C3"/>
    <w:rsid w:val="000B1C3B"/>
    <w:rsid w:val="000B2787"/>
    <w:rsid w:val="000B6C55"/>
    <w:rsid w:val="000B703D"/>
    <w:rsid w:val="000C0631"/>
    <w:rsid w:val="000D16F8"/>
    <w:rsid w:val="000D1CDB"/>
    <w:rsid w:val="000D4B2B"/>
    <w:rsid w:val="000D58D2"/>
    <w:rsid w:val="000D66A0"/>
    <w:rsid w:val="000D784C"/>
    <w:rsid w:val="000E1182"/>
    <w:rsid w:val="000E3411"/>
    <w:rsid w:val="000E3715"/>
    <w:rsid w:val="000E3ABB"/>
    <w:rsid w:val="000E4420"/>
    <w:rsid w:val="000E5092"/>
    <w:rsid w:val="000E5724"/>
    <w:rsid w:val="000F2860"/>
    <w:rsid w:val="000F2B84"/>
    <w:rsid w:val="000F7464"/>
    <w:rsid w:val="00101FEA"/>
    <w:rsid w:val="00103903"/>
    <w:rsid w:val="001052B5"/>
    <w:rsid w:val="00110A05"/>
    <w:rsid w:val="00112E0C"/>
    <w:rsid w:val="00122F38"/>
    <w:rsid w:val="0012423C"/>
    <w:rsid w:val="00124981"/>
    <w:rsid w:val="00126B2C"/>
    <w:rsid w:val="0013511A"/>
    <w:rsid w:val="00135BF8"/>
    <w:rsid w:val="00151E96"/>
    <w:rsid w:val="00152D08"/>
    <w:rsid w:val="0015516E"/>
    <w:rsid w:val="00156BA3"/>
    <w:rsid w:val="00166B59"/>
    <w:rsid w:val="00167C65"/>
    <w:rsid w:val="00176261"/>
    <w:rsid w:val="001778B7"/>
    <w:rsid w:val="001807BD"/>
    <w:rsid w:val="001842BE"/>
    <w:rsid w:val="001846BB"/>
    <w:rsid w:val="00187270"/>
    <w:rsid w:val="00190F5E"/>
    <w:rsid w:val="00191CD1"/>
    <w:rsid w:val="0019237A"/>
    <w:rsid w:val="001A0A62"/>
    <w:rsid w:val="001A50C5"/>
    <w:rsid w:val="001B1944"/>
    <w:rsid w:val="001B1FC1"/>
    <w:rsid w:val="001B251D"/>
    <w:rsid w:val="001B6CE7"/>
    <w:rsid w:val="001C03EF"/>
    <w:rsid w:val="001C2237"/>
    <w:rsid w:val="001C2772"/>
    <w:rsid w:val="001C5BEC"/>
    <w:rsid w:val="001C6931"/>
    <w:rsid w:val="001D1612"/>
    <w:rsid w:val="001D2B95"/>
    <w:rsid w:val="001D477B"/>
    <w:rsid w:val="001E1F19"/>
    <w:rsid w:val="001E2572"/>
    <w:rsid w:val="001E5828"/>
    <w:rsid w:val="001F3608"/>
    <w:rsid w:val="00207732"/>
    <w:rsid w:val="002104AE"/>
    <w:rsid w:val="00214181"/>
    <w:rsid w:val="00216C26"/>
    <w:rsid w:val="002200C9"/>
    <w:rsid w:val="00220E07"/>
    <w:rsid w:val="00226D65"/>
    <w:rsid w:val="00231347"/>
    <w:rsid w:val="00233C31"/>
    <w:rsid w:val="00234E4A"/>
    <w:rsid w:val="00237D5C"/>
    <w:rsid w:val="00245E95"/>
    <w:rsid w:val="002468BA"/>
    <w:rsid w:val="00247322"/>
    <w:rsid w:val="00256203"/>
    <w:rsid w:val="00261556"/>
    <w:rsid w:val="002744A4"/>
    <w:rsid w:val="00275B7F"/>
    <w:rsid w:val="00276BE3"/>
    <w:rsid w:val="0027728C"/>
    <w:rsid w:val="00280739"/>
    <w:rsid w:val="00284BC2"/>
    <w:rsid w:val="002854A8"/>
    <w:rsid w:val="002A3388"/>
    <w:rsid w:val="002A5E7E"/>
    <w:rsid w:val="002A6DA1"/>
    <w:rsid w:val="002A751D"/>
    <w:rsid w:val="002B1A3A"/>
    <w:rsid w:val="002B7A95"/>
    <w:rsid w:val="002C043C"/>
    <w:rsid w:val="002C2E7E"/>
    <w:rsid w:val="002C3E42"/>
    <w:rsid w:val="002C4968"/>
    <w:rsid w:val="002D1DEA"/>
    <w:rsid w:val="002D294D"/>
    <w:rsid w:val="002D3814"/>
    <w:rsid w:val="002D3896"/>
    <w:rsid w:val="002D568C"/>
    <w:rsid w:val="002E515E"/>
    <w:rsid w:val="002E68AD"/>
    <w:rsid w:val="002F1D28"/>
    <w:rsid w:val="002F4461"/>
    <w:rsid w:val="00301D79"/>
    <w:rsid w:val="00307B01"/>
    <w:rsid w:val="003102C4"/>
    <w:rsid w:val="00310CA0"/>
    <w:rsid w:val="00311FAF"/>
    <w:rsid w:val="00313658"/>
    <w:rsid w:val="0032348C"/>
    <w:rsid w:val="003300B3"/>
    <w:rsid w:val="003315DA"/>
    <w:rsid w:val="00331F9C"/>
    <w:rsid w:val="0033277D"/>
    <w:rsid w:val="003336F7"/>
    <w:rsid w:val="003350D4"/>
    <w:rsid w:val="0033562E"/>
    <w:rsid w:val="00336051"/>
    <w:rsid w:val="00336CA7"/>
    <w:rsid w:val="003410E8"/>
    <w:rsid w:val="003421FF"/>
    <w:rsid w:val="0034274D"/>
    <w:rsid w:val="00346493"/>
    <w:rsid w:val="00347319"/>
    <w:rsid w:val="00350AA1"/>
    <w:rsid w:val="00352304"/>
    <w:rsid w:val="00353F36"/>
    <w:rsid w:val="0035657D"/>
    <w:rsid w:val="00361B23"/>
    <w:rsid w:val="0036503C"/>
    <w:rsid w:val="00365A71"/>
    <w:rsid w:val="003701F4"/>
    <w:rsid w:val="0037254E"/>
    <w:rsid w:val="00373F2D"/>
    <w:rsid w:val="00375951"/>
    <w:rsid w:val="00377771"/>
    <w:rsid w:val="00381049"/>
    <w:rsid w:val="0038167B"/>
    <w:rsid w:val="00385C73"/>
    <w:rsid w:val="00387981"/>
    <w:rsid w:val="003914C3"/>
    <w:rsid w:val="003942E6"/>
    <w:rsid w:val="00394868"/>
    <w:rsid w:val="00395E38"/>
    <w:rsid w:val="003A0E13"/>
    <w:rsid w:val="003A40FB"/>
    <w:rsid w:val="003A6501"/>
    <w:rsid w:val="003B16A9"/>
    <w:rsid w:val="003B23AE"/>
    <w:rsid w:val="003B3A9E"/>
    <w:rsid w:val="003B585C"/>
    <w:rsid w:val="003C3431"/>
    <w:rsid w:val="003C5EF3"/>
    <w:rsid w:val="003D0456"/>
    <w:rsid w:val="003D22EA"/>
    <w:rsid w:val="003E1E69"/>
    <w:rsid w:val="003E4C79"/>
    <w:rsid w:val="003E762F"/>
    <w:rsid w:val="003F0E1A"/>
    <w:rsid w:val="003F1A52"/>
    <w:rsid w:val="00402239"/>
    <w:rsid w:val="004027C4"/>
    <w:rsid w:val="004043BB"/>
    <w:rsid w:val="004074A6"/>
    <w:rsid w:val="00425ABB"/>
    <w:rsid w:val="00433CF1"/>
    <w:rsid w:val="00434584"/>
    <w:rsid w:val="004374FA"/>
    <w:rsid w:val="0044632F"/>
    <w:rsid w:val="00450D71"/>
    <w:rsid w:val="0045330F"/>
    <w:rsid w:val="0045377F"/>
    <w:rsid w:val="004538CD"/>
    <w:rsid w:val="00457E51"/>
    <w:rsid w:val="0046215C"/>
    <w:rsid w:val="0046467F"/>
    <w:rsid w:val="00464EA0"/>
    <w:rsid w:val="0046655E"/>
    <w:rsid w:val="00470C3B"/>
    <w:rsid w:val="00472961"/>
    <w:rsid w:val="004743F5"/>
    <w:rsid w:val="00476009"/>
    <w:rsid w:val="00485B84"/>
    <w:rsid w:val="00491A83"/>
    <w:rsid w:val="00493C0B"/>
    <w:rsid w:val="00493C68"/>
    <w:rsid w:val="00494BC8"/>
    <w:rsid w:val="004979CA"/>
    <w:rsid w:val="004A3500"/>
    <w:rsid w:val="004A5655"/>
    <w:rsid w:val="004B094D"/>
    <w:rsid w:val="004B1132"/>
    <w:rsid w:val="004B14B9"/>
    <w:rsid w:val="004B42CA"/>
    <w:rsid w:val="004B480D"/>
    <w:rsid w:val="004B6933"/>
    <w:rsid w:val="004C400D"/>
    <w:rsid w:val="004D1414"/>
    <w:rsid w:val="004D19B6"/>
    <w:rsid w:val="004D5F49"/>
    <w:rsid w:val="004D634B"/>
    <w:rsid w:val="004E5244"/>
    <w:rsid w:val="004F031F"/>
    <w:rsid w:val="004F5D81"/>
    <w:rsid w:val="004F62DA"/>
    <w:rsid w:val="00502AAE"/>
    <w:rsid w:val="00503A4E"/>
    <w:rsid w:val="005046E1"/>
    <w:rsid w:val="005057A0"/>
    <w:rsid w:val="00506025"/>
    <w:rsid w:val="0051120B"/>
    <w:rsid w:val="00516B57"/>
    <w:rsid w:val="005216E5"/>
    <w:rsid w:val="005222DE"/>
    <w:rsid w:val="00522D4A"/>
    <w:rsid w:val="005230A6"/>
    <w:rsid w:val="00523B16"/>
    <w:rsid w:val="0052485A"/>
    <w:rsid w:val="00524B86"/>
    <w:rsid w:val="005334C8"/>
    <w:rsid w:val="00533B22"/>
    <w:rsid w:val="0053506C"/>
    <w:rsid w:val="005358CB"/>
    <w:rsid w:val="00536CEC"/>
    <w:rsid w:val="0054529A"/>
    <w:rsid w:val="005472F6"/>
    <w:rsid w:val="0055052C"/>
    <w:rsid w:val="005529D5"/>
    <w:rsid w:val="00552A3F"/>
    <w:rsid w:val="00552D30"/>
    <w:rsid w:val="005540A9"/>
    <w:rsid w:val="00556743"/>
    <w:rsid w:val="005567DE"/>
    <w:rsid w:val="005576DD"/>
    <w:rsid w:val="0056130A"/>
    <w:rsid w:val="00567E55"/>
    <w:rsid w:val="00573DFE"/>
    <w:rsid w:val="005756C1"/>
    <w:rsid w:val="00582F08"/>
    <w:rsid w:val="00583987"/>
    <w:rsid w:val="005A3246"/>
    <w:rsid w:val="005B131F"/>
    <w:rsid w:val="005B42A8"/>
    <w:rsid w:val="005C20D7"/>
    <w:rsid w:val="005C3DEC"/>
    <w:rsid w:val="005D2301"/>
    <w:rsid w:val="005D2D14"/>
    <w:rsid w:val="005D65F7"/>
    <w:rsid w:val="005D7765"/>
    <w:rsid w:val="005D7F18"/>
    <w:rsid w:val="005E03C2"/>
    <w:rsid w:val="005E08F6"/>
    <w:rsid w:val="005F45E4"/>
    <w:rsid w:val="006008CA"/>
    <w:rsid w:val="00600EAE"/>
    <w:rsid w:val="00611885"/>
    <w:rsid w:val="00611E7C"/>
    <w:rsid w:val="00612F12"/>
    <w:rsid w:val="0061338E"/>
    <w:rsid w:val="00616B57"/>
    <w:rsid w:val="00625D15"/>
    <w:rsid w:val="006276FF"/>
    <w:rsid w:val="006302C8"/>
    <w:rsid w:val="00636B7D"/>
    <w:rsid w:val="006423A6"/>
    <w:rsid w:val="00642F90"/>
    <w:rsid w:val="00643769"/>
    <w:rsid w:val="0064774E"/>
    <w:rsid w:val="00650863"/>
    <w:rsid w:val="00655A64"/>
    <w:rsid w:val="00656EA8"/>
    <w:rsid w:val="00661291"/>
    <w:rsid w:val="006649B7"/>
    <w:rsid w:val="00671F0A"/>
    <w:rsid w:val="00671FF2"/>
    <w:rsid w:val="00672273"/>
    <w:rsid w:val="00672A8E"/>
    <w:rsid w:val="00672BA3"/>
    <w:rsid w:val="00675CFE"/>
    <w:rsid w:val="00676C7E"/>
    <w:rsid w:val="00677754"/>
    <w:rsid w:val="00683D4E"/>
    <w:rsid w:val="00685D65"/>
    <w:rsid w:val="00687543"/>
    <w:rsid w:val="006A1F76"/>
    <w:rsid w:val="006B09D2"/>
    <w:rsid w:val="006B1EF2"/>
    <w:rsid w:val="006B3A9F"/>
    <w:rsid w:val="006B4F69"/>
    <w:rsid w:val="006C0669"/>
    <w:rsid w:val="006C0CB1"/>
    <w:rsid w:val="006C3D62"/>
    <w:rsid w:val="006C45D1"/>
    <w:rsid w:val="006D3919"/>
    <w:rsid w:val="006E2E3C"/>
    <w:rsid w:val="006E4787"/>
    <w:rsid w:val="006E4E61"/>
    <w:rsid w:val="006E7756"/>
    <w:rsid w:val="006F1280"/>
    <w:rsid w:val="00700321"/>
    <w:rsid w:val="00701E41"/>
    <w:rsid w:val="00705E08"/>
    <w:rsid w:val="00706F0B"/>
    <w:rsid w:val="0071178E"/>
    <w:rsid w:val="00713071"/>
    <w:rsid w:val="00715964"/>
    <w:rsid w:val="007210FA"/>
    <w:rsid w:val="00725F99"/>
    <w:rsid w:val="0073091E"/>
    <w:rsid w:val="00730AD8"/>
    <w:rsid w:val="00732289"/>
    <w:rsid w:val="007362D0"/>
    <w:rsid w:val="00742A85"/>
    <w:rsid w:val="00746A2B"/>
    <w:rsid w:val="00747665"/>
    <w:rsid w:val="007539DB"/>
    <w:rsid w:val="00756486"/>
    <w:rsid w:val="00756611"/>
    <w:rsid w:val="00761BA8"/>
    <w:rsid w:val="00761D08"/>
    <w:rsid w:val="00762092"/>
    <w:rsid w:val="007667F3"/>
    <w:rsid w:val="00766CB8"/>
    <w:rsid w:val="00766DDC"/>
    <w:rsid w:val="007709CE"/>
    <w:rsid w:val="0077140C"/>
    <w:rsid w:val="00771F39"/>
    <w:rsid w:val="00774D7E"/>
    <w:rsid w:val="00774E9A"/>
    <w:rsid w:val="007752F6"/>
    <w:rsid w:val="0078091B"/>
    <w:rsid w:val="00782B79"/>
    <w:rsid w:val="00790914"/>
    <w:rsid w:val="00791424"/>
    <w:rsid w:val="00793893"/>
    <w:rsid w:val="00793A3E"/>
    <w:rsid w:val="00794014"/>
    <w:rsid w:val="007958AE"/>
    <w:rsid w:val="007A1A63"/>
    <w:rsid w:val="007A1F25"/>
    <w:rsid w:val="007A2C38"/>
    <w:rsid w:val="007A55F1"/>
    <w:rsid w:val="007B53E4"/>
    <w:rsid w:val="007B548E"/>
    <w:rsid w:val="007B7575"/>
    <w:rsid w:val="007C2548"/>
    <w:rsid w:val="007E4826"/>
    <w:rsid w:val="007E57FA"/>
    <w:rsid w:val="007E6C71"/>
    <w:rsid w:val="007F34A0"/>
    <w:rsid w:val="007F5E96"/>
    <w:rsid w:val="007F6AFC"/>
    <w:rsid w:val="00801749"/>
    <w:rsid w:val="0081415F"/>
    <w:rsid w:val="008147A3"/>
    <w:rsid w:val="008151E5"/>
    <w:rsid w:val="008162BD"/>
    <w:rsid w:val="008168E4"/>
    <w:rsid w:val="008171E7"/>
    <w:rsid w:val="0082512A"/>
    <w:rsid w:val="0083073F"/>
    <w:rsid w:val="0083681F"/>
    <w:rsid w:val="00841C52"/>
    <w:rsid w:val="00842899"/>
    <w:rsid w:val="008434B9"/>
    <w:rsid w:val="0084429B"/>
    <w:rsid w:val="008444FD"/>
    <w:rsid w:val="00844506"/>
    <w:rsid w:val="00851C24"/>
    <w:rsid w:val="008532DE"/>
    <w:rsid w:val="00854769"/>
    <w:rsid w:val="00855997"/>
    <w:rsid w:val="008569B0"/>
    <w:rsid w:val="00872D55"/>
    <w:rsid w:val="00875FF8"/>
    <w:rsid w:val="00876124"/>
    <w:rsid w:val="008857B5"/>
    <w:rsid w:val="00892554"/>
    <w:rsid w:val="00893DD3"/>
    <w:rsid w:val="00895978"/>
    <w:rsid w:val="00895A4C"/>
    <w:rsid w:val="008A575A"/>
    <w:rsid w:val="008A72BB"/>
    <w:rsid w:val="008B0C83"/>
    <w:rsid w:val="008B3E25"/>
    <w:rsid w:val="008D29AD"/>
    <w:rsid w:val="008D5C77"/>
    <w:rsid w:val="008D689D"/>
    <w:rsid w:val="008E14A0"/>
    <w:rsid w:val="008E2938"/>
    <w:rsid w:val="008E4B7E"/>
    <w:rsid w:val="008F0480"/>
    <w:rsid w:val="008F139E"/>
    <w:rsid w:val="008F4370"/>
    <w:rsid w:val="00902316"/>
    <w:rsid w:val="00902759"/>
    <w:rsid w:val="0090487C"/>
    <w:rsid w:val="00905F68"/>
    <w:rsid w:val="009060D0"/>
    <w:rsid w:val="00907EB4"/>
    <w:rsid w:val="009105B8"/>
    <w:rsid w:val="009115BD"/>
    <w:rsid w:val="00912895"/>
    <w:rsid w:val="009144F4"/>
    <w:rsid w:val="009238FE"/>
    <w:rsid w:val="009302E0"/>
    <w:rsid w:val="00934DA9"/>
    <w:rsid w:val="00937061"/>
    <w:rsid w:val="00940026"/>
    <w:rsid w:val="0094290C"/>
    <w:rsid w:val="009676CC"/>
    <w:rsid w:val="00972C0C"/>
    <w:rsid w:val="0098009A"/>
    <w:rsid w:val="00982E7D"/>
    <w:rsid w:val="009843D0"/>
    <w:rsid w:val="00987965"/>
    <w:rsid w:val="00987F41"/>
    <w:rsid w:val="0099438E"/>
    <w:rsid w:val="0099497A"/>
    <w:rsid w:val="00996E11"/>
    <w:rsid w:val="009A1958"/>
    <w:rsid w:val="009A1AFB"/>
    <w:rsid w:val="009A7285"/>
    <w:rsid w:val="009B462D"/>
    <w:rsid w:val="009B4A5D"/>
    <w:rsid w:val="009B7A61"/>
    <w:rsid w:val="009C3DFE"/>
    <w:rsid w:val="009C57E0"/>
    <w:rsid w:val="009C7206"/>
    <w:rsid w:val="009C785A"/>
    <w:rsid w:val="009D6ACA"/>
    <w:rsid w:val="009E3938"/>
    <w:rsid w:val="009E4C95"/>
    <w:rsid w:val="009E6AEA"/>
    <w:rsid w:val="009F347A"/>
    <w:rsid w:val="009F406C"/>
    <w:rsid w:val="009F4E22"/>
    <w:rsid w:val="00A0142A"/>
    <w:rsid w:val="00A03BCA"/>
    <w:rsid w:val="00A07D2D"/>
    <w:rsid w:val="00A10048"/>
    <w:rsid w:val="00A13ACB"/>
    <w:rsid w:val="00A204EE"/>
    <w:rsid w:val="00A25F0D"/>
    <w:rsid w:val="00A27F91"/>
    <w:rsid w:val="00A31BC4"/>
    <w:rsid w:val="00A33B1E"/>
    <w:rsid w:val="00A4443C"/>
    <w:rsid w:val="00A5133D"/>
    <w:rsid w:val="00A55063"/>
    <w:rsid w:val="00A55D18"/>
    <w:rsid w:val="00A644B4"/>
    <w:rsid w:val="00A8033C"/>
    <w:rsid w:val="00A82638"/>
    <w:rsid w:val="00A83D50"/>
    <w:rsid w:val="00A91659"/>
    <w:rsid w:val="00A92C52"/>
    <w:rsid w:val="00A94005"/>
    <w:rsid w:val="00A96BBA"/>
    <w:rsid w:val="00A97DEE"/>
    <w:rsid w:val="00AA349E"/>
    <w:rsid w:val="00AA69B9"/>
    <w:rsid w:val="00AB34F6"/>
    <w:rsid w:val="00AB746C"/>
    <w:rsid w:val="00AC1810"/>
    <w:rsid w:val="00AC7BE8"/>
    <w:rsid w:val="00AD0281"/>
    <w:rsid w:val="00AD1AEC"/>
    <w:rsid w:val="00AD25D9"/>
    <w:rsid w:val="00AD2D28"/>
    <w:rsid w:val="00AD4547"/>
    <w:rsid w:val="00AD4E58"/>
    <w:rsid w:val="00AE1306"/>
    <w:rsid w:val="00AE6372"/>
    <w:rsid w:val="00B01B7A"/>
    <w:rsid w:val="00B062CD"/>
    <w:rsid w:val="00B12879"/>
    <w:rsid w:val="00B171D7"/>
    <w:rsid w:val="00B178AD"/>
    <w:rsid w:val="00B21F4A"/>
    <w:rsid w:val="00B24FAF"/>
    <w:rsid w:val="00B25EB1"/>
    <w:rsid w:val="00B27EE8"/>
    <w:rsid w:val="00B31289"/>
    <w:rsid w:val="00B32020"/>
    <w:rsid w:val="00B36A78"/>
    <w:rsid w:val="00B45B0F"/>
    <w:rsid w:val="00B4625D"/>
    <w:rsid w:val="00B5704E"/>
    <w:rsid w:val="00B613C8"/>
    <w:rsid w:val="00B614DD"/>
    <w:rsid w:val="00B6152C"/>
    <w:rsid w:val="00B6185D"/>
    <w:rsid w:val="00B64E2B"/>
    <w:rsid w:val="00B70C29"/>
    <w:rsid w:val="00B71B17"/>
    <w:rsid w:val="00B71B92"/>
    <w:rsid w:val="00B74A6A"/>
    <w:rsid w:val="00B75466"/>
    <w:rsid w:val="00B766F6"/>
    <w:rsid w:val="00B8251B"/>
    <w:rsid w:val="00B83AB3"/>
    <w:rsid w:val="00B8677B"/>
    <w:rsid w:val="00B869B1"/>
    <w:rsid w:val="00B947AD"/>
    <w:rsid w:val="00B95A19"/>
    <w:rsid w:val="00BA3061"/>
    <w:rsid w:val="00BA396C"/>
    <w:rsid w:val="00BA3EF6"/>
    <w:rsid w:val="00BA5A79"/>
    <w:rsid w:val="00BA72C4"/>
    <w:rsid w:val="00BB507A"/>
    <w:rsid w:val="00BB6338"/>
    <w:rsid w:val="00BC0113"/>
    <w:rsid w:val="00BC209A"/>
    <w:rsid w:val="00BC6D06"/>
    <w:rsid w:val="00BD2F6C"/>
    <w:rsid w:val="00BE2BCE"/>
    <w:rsid w:val="00BE36EE"/>
    <w:rsid w:val="00BE6277"/>
    <w:rsid w:val="00BE7271"/>
    <w:rsid w:val="00BF188B"/>
    <w:rsid w:val="00BF2F6C"/>
    <w:rsid w:val="00BF6ADF"/>
    <w:rsid w:val="00C025A4"/>
    <w:rsid w:val="00C03FBE"/>
    <w:rsid w:val="00C10137"/>
    <w:rsid w:val="00C11A1E"/>
    <w:rsid w:val="00C11A47"/>
    <w:rsid w:val="00C13DBF"/>
    <w:rsid w:val="00C16642"/>
    <w:rsid w:val="00C16DD7"/>
    <w:rsid w:val="00C22544"/>
    <w:rsid w:val="00C2409A"/>
    <w:rsid w:val="00C27E0E"/>
    <w:rsid w:val="00C33288"/>
    <w:rsid w:val="00C36536"/>
    <w:rsid w:val="00C412A5"/>
    <w:rsid w:val="00C45924"/>
    <w:rsid w:val="00C47B4D"/>
    <w:rsid w:val="00C47BFF"/>
    <w:rsid w:val="00C5312E"/>
    <w:rsid w:val="00C5390E"/>
    <w:rsid w:val="00C57F48"/>
    <w:rsid w:val="00C6432C"/>
    <w:rsid w:val="00C6782B"/>
    <w:rsid w:val="00C74316"/>
    <w:rsid w:val="00C805FC"/>
    <w:rsid w:val="00C860CC"/>
    <w:rsid w:val="00C8730E"/>
    <w:rsid w:val="00C92B73"/>
    <w:rsid w:val="00C96358"/>
    <w:rsid w:val="00CA006B"/>
    <w:rsid w:val="00CB11A3"/>
    <w:rsid w:val="00CB22D7"/>
    <w:rsid w:val="00CB55EE"/>
    <w:rsid w:val="00CC3EF8"/>
    <w:rsid w:val="00CC59D4"/>
    <w:rsid w:val="00CD0EBB"/>
    <w:rsid w:val="00CD1E91"/>
    <w:rsid w:val="00CD2B7A"/>
    <w:rsid w:val="00CD4E30"/>
    <w:rsid w:val="00CD6BE4"/>
    <w:rsid w:val="00CE2218"/>
    <w:rsid w:val="00CE2F6C"/>
    <w:rsid w:val="00CF3547"/>
    <w:rsid w:val="00D0038A"/>
    <w:rsid w:val="00D0101C"/>
    <w:rsid w:val="00D1196B"/>
    <w:rsid w:val="00D1207A"/>
    <w:rsid w:val="00D15C85"/>
    <w:rsid w:val="00D2798D"/>
    <w:rsid w:val="00D32B8B"/>
    <w:rsid w:val="00D34660"/>
    <w:rsid w:val="00D36009"/>
    <w:rsid w:val="00D37959"/>
    <w:rsid w:val="00D41FA2"/>
    <w:rsid w:val="00D5384F"/>
    <w:rsid w:val="00D5416E"/>
    <w:rsid w:val="00D548C0"/>
    <w:rsid w:val="00D54C05"/>
    <w:rsid w:val="00D54F89"/>
    <w:rsid w:val="00D55B40"/>
    <w:rsid w:val="00D56DEF"/>
    <w:rsid w:val="00D606D9"/>
    <w:rsid w:val="00D62FB3"/>
    <w:rsid w:val="00D659FF"/>
    <w:rsid w:val="00D67C88"/>
    <w:rsid w:val="00D706A3"/>
    <w:rsid w:val="00D71A51"/>
    <w:rsid w:val="00D73905"/>
    <w:rsid w:val="00D74163"/>
    <w:rsid w:val="00D76CBE"/>
    <w:rsid w:val="00D80305"/>
    <w:rsid w:val="00D820E7"/>
    <w:rsid w:val="00D827F0"/>
    <w:rsid w:val="00D82E62"/>
    <w:rsid w:val="00D86EDF"/>
    <w:rsid w:val="00D94314"/>
    <w:rsid w:val="00DA0CA3"/>
    <w:rsid w:val="00DA48A6"/>
    <w:rsid w:val="00DB34E6"/>
    <w:rsid w:val="00DB445E"/>
    <w:rsid w:val="00DB519B"/>
    <w:rsid w:val="00DC3119"/>
    <w:rsid w:val="00DC6B44"/>
    <w:rsid w:val="00DC7614"/>
    <w:rsid w:val="00DD1061"/>
    <w:rsid w:val="00DD159F"/>
    <w:rsid w:val="00DD1694"/>
    <w:rsid w:val="00DD1A43"/>
    <w:rsid w:val="00DE17A3"/>
    <w:rsid w:val="00DE4F84"/>
    <w:rsid w:val="00DE558C"/>
    <w:rsid w:val="00DF72EB"/>
    <w:rsid w:val="00E00A68"/>
    <w:rsid w:val="00E07632"/>
    <w:rsid w:val="00E21701"/>
    <w:rsid w:val="00E217E0"/>
    <w:rsid w:val="00E26A77"/>
    <w:rsid w:val="00E31108"/>
    <w:rsid w:val="00E33369"/>
    <w:rsid w:val="00E3492D"/>
    <w:rsid w:val="00E41824"/>
    <w:rsid w:val="00E43DFF"/>
    <w:rsid w:val="00E5696F"/>
    <w:rsid w:val="00E60936"/>
    <w:rsid w:val="00E61D38"/>
    <w:rsid w:val="00E65C07"/>
    <w:rsid w:val="00E74C15"/>
    <w:rsid w:val="00E74E69"/>
    <w:rsid w:val="00E772A3"/>
    <w:rsid w:val="00E92E8A"/>
    <w:rsid w:val="00E95A59"/>
    <w:rsid w:val="00E9757C"/>
    <w:rsid w:val="00E979C6"/>
    <w:rsid w:val="00EA29D5"/>
    <w:rsid w:val="00EA4C91"/>
    <w:rsid w:val="00EA5F50"/>
    <w:rsid w:val="00EB2EB6"/>
    <w:rsid w:val="00EB72EC"/>
    <w:rsid w:val="00EC0896"/>
    <w:rsid w:val="00EC35F7"/>
    <w:rsid w:val="00EC3971"/>
    <w:rsid w:val="00ED1A09"/>
    <w:rsid w:val="00ED3BDB"/>
    <w:rsid w:val="00ED54DE"/>
    <w:rsid w:val="00ED751F"/>
    <w:rsid w:val="00EE1C5D"/>
    <w:rsid w:val="00EF2117"/>
    <w:rsid w:val="00EF2A7D"/>
    <w:rsid w:val="00EF4216"/>
    <w:rsid w:val="00F01EC7"/>
    <w:rsid w:val="00F03920"/>
    <w:rsid w:val="00F15E08"/>
    <w:rsid w:val="00F17102"/>
    <w:rsid w:val="00F20EA4"/>
    <w:rsid w:val="00F21DB8"/>
    <w:rsid w:val="00F33C1A"/>
    <w:rsid w:val="00F41DE5"/>
    <w:rsid w:val="00F42F12"/>
    <w:rsid w:val="00F42F5A"/>
    <w:rsid w:val="00F4354E"/>
    <w:rsid w:val="00F4528E"/>
    <w:rsid w:val="00F45419"/>
    <w:rsid w:val="00F51B46"/>
    <w:rsid w:val="00F60F2F"/>
    <w:rsid w:val="00F63A5A"/>
    <w:rsid w:val="00F65FE1"/>
    <w:rsid w:val="00F6643B"/>
    <w:rsid w:val="00F70B50"/>
    <w:rsid w:val="00F72C57"/>
    <w:rsid w:val="00F7430F"/>
    <w:rsid w:val="00F744EE"/>
    <w:rsid w:val="00F74D24"/>
    <w:rsid w:val="00F77912"/>
    <w:rsid w:val="00F81588"/>
    <w:rsid w:val="00F83958"/>
    <w:rsid w:val="00F85938"/>
    <w:rsid w:val="00F862AC"/>
    <w:rsid w:val="00F86C0C"/>
    <w:rsid w:val="00F86D26"/>
    <w:rsid w:val="00F873B7"/>
    <w:rsid w:val="00F9598B"/>
    <w:rsid w:val="00F96E66"/>
    <w:rsid w:val="00FA2D87"/>
    <w:rsid w:val="00FA597B"/>
    <w:rsid w:val="00FA6249"/>
    <w:rsid w:val="00FA7775"/>
    <w:rsid w:val="00FA7E18"/>
    <w:rsid w:val="00FB1AAC"/>
    <w:rsid w:val="00FC2117"/>
    <w:rsid w:val="00FC2F65"/>
    <w:rsid w:val="00FC71C6"/>
    <w:rsid w:val="00FC72EF"/>
    <w:rsid w:val="00FD255D"/>
    <w:rsid w:val="00FD44C8"/>
    <w:rsid w:val="00FD4F85"/>
    <w:rsid w:val="00FD6F6C"/>
    <w:rsid w:val="00FE1F6F"/>
    <w:rsid w:val="00FE3E91"/>
    <w:rsid w:val="00FE4658"/>
    <w:rsid w:val="00FE6CE5"/>
    <w:rsid w:val="00FE6D38"/>
    <w:rsid w:val="00FF0FBB"/>
    <w:rsid w:val="00FF5083"/>
    <w:rsid w:val="00FF6135"/>
    <w:rsid w:val="00FF7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B9206986-4EB5-4F1F-A1E4-6AA7A683F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6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5C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Subtle Emphasis"/>
    <w:basedOn w:val="a0"/>
    <w:uiPriority w:val="19"/>
    <w:qFormat/>
    <w:rsid w:val="00C2409A"/>
    <w:rPr>
      <w:i/>
      <w:iCs/>
      <w:color w:val="808080" w:themeColor="text1" w:themeTint="7F"/>
    </w:rPr>
  </w:style>
  <w:style w:type="paragraph" w:styleId="a5">
    <w:name w:val="List Paragraph"/>
    <w:basedOn w:val="a"/>
    <w:uiPriority w:val="34"/>
    <w:qFormat/>
    <w:rsid w:val="004F031F"/>
    <w:pPr>
      <w:spacing w:after="200" w:line="276" w:lineRule="auto"/>
      <w:ind w:left="720" w:firstLine="0"/>
      <w:contextualSpacing/>
      <w:jc w:val="left"/>
    </w:pPr>
  </w:style>
  <w:style w:type="paragraph" w:styleId="a6">
    <w:name w:val="Balloon Text"/>
    <w:basedOn w:val="a"/>
    <w:link w:val="a7"/>
    <w:uiPriority w:val="99"/>
    <w:semiHidden/>
    <w:unhideWhenUsed/>
    <w:rsid w:val="006C45D1"/>
    <w:rPr>
      <w:rFonts w:ascii="Tahoma" w:hAnsi="Tahoma" w:cs="Tahoma"/>
      <w:sz w:val="16"/>
      <w:szCs w:val="16"/>
    </w:rPr>
  </w:style>
  <w:style w:type="character" w:customStyle="1" w:styleId="a7">
    <w:name w:val="Текст выноски Знак"/>
    <w:basedOn w:val="a0"/>
    <w:link w:val="a6"/>
    <w:uiPriority w:val="99"/>
    <w:semiHidden/>
    <w:rsid w:val="006C4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5FEE-0BC6-4832-9E3B-489F3785B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4635</TotalTime>
  <Pages>1</Pages>
  <Words>3097</Words>
  <Characters>17656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МОУ Суховская СОШ</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Ирина Владимировна</dc:creator>
  <cp:keywords/>
  <dc:description/>
  <cp:lastModifiedBy>УЧИТЕЛЬ</cp:lastModifiedBy>
  <cp:revision>440</cp:revision>
  <cp:lastPrinted>2020-09-17T19:41:00Z</cp:lastPrinted>
  <dcterms:created xsi:type="dcterms:W3CDTF">2015-02-25T14:56:00Z</dcterms:created>
  <dcterms:modified xsi:type="dcterms:W3CDTF">2020-11-07T09:43:00Z</dcterms:modified>
</cp:coreProperties>
</file>